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6" w:rsidRDefault="001F48A6" w:rsidP="005170D2">
      <w:pPr>
        <w:spacing w:after="240" w:line="360" w:lineRule="auto"/>
        <w:jc w:val="center"/>
        <w:rPr>
          <w:b/>
          <w:sz w:val="24"/>
          <w:szCs w:val="24"/>
        </w:rPr>
      </w:pPr>
      <w:r w:rsidRPr="001F48A6">
        <w:rPr>
          <w:b/>
          <w:noProof/>
          <w:sz w:val="24"/>
          <w:szCs w:val="24"/>
        </w:rPr>
        <w:drawing>
          <wp:inline distT="0" distB="0" distL="0" distR="0">
            <wp:extent cx="5940030" cy="9010650"/>
            <wp:effectExtent l="0" t="0" r="0" b="0"/>
            <wp:docPr id="1" name="Рисунок 1" descr="\\Newera\обмен\Соколова\навигатор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wera\обмен\Соколова\навигатор\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45" cy="901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11" w:rsidRPr="005170D2" w:rsidRDefault="00583411" w:rsidP="005170D2">
      <w:pPr>
        <w:pStyle w:val="a4"/>
        <w:numPr>
          <w:ilvl w:val="0"/>
          <w:numId w:val="2"/>
        </w:numPr>
        <w:spacing w:after="240" w:line="360" w:lineRule="auto"/>
        <w:jc w:val="center"/>
        <w:rPr>
          <w:b/>
          <w:sz w:val="24"/>
          <w:szCs w:val="24"/>
        </w:rPr>
      </w:pPr>
      <w:r w:rsidRPr="005170D2">
        <w:rPr>
          <w:b/>
          <w:sz w:val="24"/>
          <w:szCs w:val="24"/>
        </w:rPr>
        <w:lastRenderedPageBreak/>
        <w:t>Поясни</w:t>
      </w:r>
      <w:bookmarkStart w:id="0" w:name="_GoBack"/>
      <w:bookmarkEnd w:id="0"/>
      <w:r w:rsidRPr="005170D2">
        <w:rPr>
          <w:b/>
          <w:sz w:val="24"/>
          <w:szCs w:val="24"/>
        </w:rPr>
        <w:t>тельная записка</w:t>
      </w:r>
    </w:p>
    <w:p w:rsidR="00583411" w:rsidRPr="005170D2" w:rsidRDefault="00583411" w:rsidP="005170D2">
      <w:pPr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0D2">
        <w:rPr>
          <w:rFonts w:ascii="Times New Roman" w:hAnsi="Times New Roman" w:cs="Times New Roman"/>
          <w:bCs/>
          <w:sz w:val="24"/>
          <w:szCs w:val="24"/>
        </w:rPr>
        <w:t>Программа «Ритмическая гимнастика»</w:t>
      </w:r>
      <w:r w:rsidR="00BB2E21" w:rsidRPr="005170D2">
        <w:rPr>
          <w:rFonts w:ascii="Times New Roman" w:hAnsi="Times New Roman" w:cs="Times New Roman"/>
          <w:bCs/>
          <w:sz w:val="24"/>
          <w:szCs w:val="24"/>
        </w:rPr>
        <w:t xml:space="preserve"> предназначена для внеурочной деятельности с учащимися начальных классов и</w:t>
      </w:r>
      <w:r w:rsidRPr="005170D2">
        <w:rPr>
          <w:rFonts w:ascii="Times New Roman" w:hAnsi="Times New Roman" w:cs="Times New Roman"/>
          <w:bCs/>
          <w:sz w:val="24"/>
          <w:szCs w:val="24"/>
        </w:rPr>
        <w:t xml:space="preserve"> имеет </w:t>
      </w:r>
      <w:r w:rsidRPr="005170D2">
        <w:rPr>
          <w:rFonts w:ascii="Times New Roman" w:hAnsi="Times New Roman" w:cs="Times New Roman"/>
          <w:b/>
          <w:bCs/>
          <w:sz w:val="24"/>
          <w:szCs w:val="24"/>
        </w:rPr>
        <w:t>художественную направленность</w:t>
      </w:r>
      <w:r w:rsidR="00BB2E21" w:rsidRPr="005170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83411" w:rsidRPr="005170D2" w:rsidRDefault="00583411" w:rsidP="005170D2">
      <w:pPr>
        <w:spacing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0D2">
        <w:rPr>
          <w:rFonts w:ascii="Times New Roman" w:hAnsi="Times New Roman" w:cs="Times New Roman"/>
          <w:b/>
          <w:bCs/>
          <w:sz w:val="24"/>
          <w:szCs w:val="24"/>
        </w:rPr>
        <w:t xml:space="preserve">          Педагогическая целесообразность</w:t>
      </w:r>
      <w:r w:rsidRPr="005170D2">
        <w:rPr>
          <w:rFonts w:ascii="Times New Roman" w:hAnsi="Times New Roman" w:cs="Times New Roman"/>
          <w:bCs/>
          <w:sz w:val="24"/>
          <w:szCs w:val="24"/>
        </w:rPr>
        <w:t xml:space="preserve"> данной образовательной программы внеурочной деятельности обусловлена эффективностью образования детей в школе и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связь) – всё это приводит к недостатку двигательной активности ребёнка и отражается на состоянии здоровья подрастающего поколения.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по-настоящему возможно лишь тогда, когда “дух” и “тело” находятся в гармонии, необходимы меры целостного развития, укрепления и сохранения здоровья учащихся. Определяющим фактором в системе сохранения и развития здоровья подрастающего поколения может стать </w:t>
      </w:r>
      <w:proofErr w:type="spellStart"/>
      <w:r w:rsidRPr="005170D2">
        <w:rPr>
          <w:rFonts w:ascii="Times New Roman" w:hAnsi="Times New Roman" w:cs="Times New Roman"/>
          <w:bCs/>
          <w:sz w:val="24"/>
          <w:szCs w:val="24"/>
        </w:rPr>
        <w:t>валеологически</w:t>
      </w:r>
      <w:proofErr w:type="spellEnd"/>
      <w:r w:rsidRPr="005170D2">
        <w:rPr>
          <w:rFonts w:ascii="Times New Roman" w:hAnsi="Times New Roman" w:cs="Times New Roman"/>
          <w:bCs/>
          <w:sz w:val="24"/>
          <w:szCs w:val="24"/>
        </w:rPr>
        <w:t xml:space="preserve"> обоснованный учебно-воспитательный процесс в школе.</w:t>
      </w:r>
    </w:p>
    <w:p w:rsidR="00583411" w:rsidRPr="005170D2" w:rsidRDefault="00583411" w:rsidP="005170D2">
      <w:pPr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0D2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5170D2">
        <w:rPr>
          <w:rFonts w:ascii="Times New Roman" w:hAnsi="Times New Roman" w:cs="Times New Roman"/>
          <w:bCs/>
          <w:sz w:val="24"/>
          <w:szCs w:val="24"/>
        </w:rPr>
        <w:t>: данная программа является наиболее актуальной на сегодняшний момент, так как, приходя в школу, ребенок имеет ограниченный запас двигательных навыков, с нарушенной осанкой, координацией. Одни скованы, неподвижны, медлительны, другие - разболтаны и суетливы. Часто дети плохо держатся: гнутся, поднимают плечи, неправильно ставят ноги при ходьбе (носки внутрь) и т.п.</w:t>
      </w:r>
    </w:p>
    <w:p w:rsidR="00583411" w:rsidRPr="005170D2" w:rsidRDefault="00583411" w:rsidP="005170D2">
      <w:pPr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0D2">
        <w:rPr>
          <w:rFonts w:ascii="Times New Roman" w:hAnsi="Times New Roman" w:cs="Times New Roman"/>
          <w:bCs/>
          <w:sz w:val="24"/>
          <w:szCs w:val="24"/>
        </w:rPr>
        <w:t xml:space="preserve">Необходимо создать условия для коррекции этих недостатков и обогащения запасов двигательных навыков детей, давая им специальные тренировочные упражнения. </w:t>
      </w:r>
    </w:p>
    <w:p w:rsidR="00583411" w:rsidRPr="005170D2" w:rsidRDefault="00583411" w:rsidP="005170D2">
      <w:pPr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0D2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  <w:r w:rsidRPr="005170D2">
        <w:rPr>
          <w:rFonts w:ascii="Times New Roman" w:hAnsi="Times New Roman" w:cs="Times New Roman"/>
          <w:bCs/>
          <w:sz w:val="24"/>
          <w:szCs w:val="24"/>
        </w:rPr>
        <w:t>: программа разработана для хореографического лицея, в нее включены основы гимнастики и акробатики с элементами хореографии.</w:t>
      </w:r>
    </w:p>
    <w:p w:rsidR="00583411" w:rsidRPr="005170D2" w:rsidRDefault="00583411" w:rsidP="005170D2">
      <w:pPr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0D2">
        <w:rPr>
          <w:rFonts w:ascii="Times New Roman" w:hAnsi="Times New Roman" w:cs="Times New Roman"/>
          <w:bCs/>
          <w:sz w:val="24"/>
          <w:szCs w:val="24"/>
        </w:rPr>
        <w:t xml:space="preserve">Ритмическая гимнастика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ритмической гимнастике направлены на воспитание организованной, гармонически развитой личности. </w:t>
      </w:r>
    </w:p>
    <w:p w:rsidR="00BB2E21" w:rsidRPr="005170D2" w:rsidRDefault="00583411" w:rsidP="005170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Адресат программы: </w:t>
      </w:r>
      <w:r w:rsidR="00BB2E21" w:rsidRPr="005170D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Возрастная группа учащихся, на которых ориентирована программа – 7- 11 лет. Содержание программы разработано с учётом возрастных, индивидуальных и психофизиологических особенностей развития обучающихся детей. Вновь поступившие учащиеся зачисляются в соответствующую возрасту группу. </w:t>
      </w:r>
      <w:r w:rsidR="00BB2E21" w:rsidRPr="005170D2">
        <w:rPr>
          <w:rFonts w:ascii="Times New Roman" w:hAnsi="Times New Roman" w:cs="Times New Roman"/>
          <w:sz w:val="24"/>
          <w:szCs w:val="24"/>
        </w:rPr>
        <w:t>Учитывая  возраст  детей,  на уроках применяются:</w:t>
      </w:r>
    </w:p>
    <w:p w:rsidR="00BB2E21" w:rsidRPr="005170D2" w:rsidRDefault="00BB2E21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 xml:space="preserve"> 1.Игровые </w:t>
      </w:r>
      <w:r w:rsidRPr="005170D2">
        <w:rPr>
          <w:rFonts w:ascii="Times New Roman" w:hAnsi="Times New Roman" w:cs="Times New Roman"/>
          <w:b/>
          <w:bCs/>
          <w:sz w:val="24"/>
          <w:szCs w:val="24"/>
        </w:rPr>
        <w:t>технологии.</w:t>
      </w:r>
    </w:p>
    <w:p w:rsidR="00BB2E21" w:rsidRPr="005170D2" w:rsidRDefault="00BB2E21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 xml:space="preserve">2. Технология </w:t>
      </w:r>
      <w:r w:rsidRPr="00517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интеграции и вариативности в применении различных областей знаний.</w:t>
      </w:r>
    </w:p>
    <w:p w:rsidR="00BB2E21" w:rsidRPr="005170D2" w:rsidRDefault="00BB2E21" w:rsidP="005170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0D2">
        <w:rPr>
          <w:rFonts w:ascii="Times New Roman" w:hAnsi="Times New Roman" w:cs="Times New Roman"/>
          <w:sz w:val="24"/>
          <w:szCs w:val="24"/>
        </w:rPr>
        <w:t>3.</w:t>
      </w:r>
      <w:r w:rsidRPr="00517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 здоровье сберегающего обучения.</w:t>
      </w:r>
    </w:p>
    <w:p w:rsidR="00BB2E21" w:rsidRPr="005170D2" w:rsidRDefault="00BB2E21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Технология обучения в сотрудничестве. </w:t>
      </w:r>
    </w:p>
    <w:p w:rsidR="00BB2E21" w:rsidRPr="005170D2" w:rsidRDefault="00583411" w:rsidP="005170D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5170D2">
        <w:rPr>
          <w:rFonts w:ascii="Times New Roman" w:hAnsi="Times New Roman" w:cs="Times New Roman"/>
          <w:b/>
        </w:rPr>
        <w:t>Объем программы</w:t>
      </w:r>
      <w:r w:rsidRPr="005170D2">
        <w:rPr>
          <w:rFonts w:ascii="Times New Roman" w:hAnsi="Times New Roman" w:cs="Times New Roman"/>
        </w:rPr>
        <w:t xml:space="preserve">: </w:t>
      </w:r>
      <w:r w:rsidR="00BB2E21" w:rsidRPr="005170D2">
        <w:rPr>
          <w:rStyle w:val="a6"/>
          <w:rFonts w:ascii="Times New Roman" w:hAnsi="Times New Roman" w:cs="Times New Roman"/>
          <w:b w:val="0"/>
          <w:bCs w:val="0"/>
          <w:bdr w:val="none" w:sz="0" w:space="0" w:color="auto" w:frame="1"/>
        </w:rPr>
        <w:t>1 год обучения</w:t>
      </w:r>
      <w:r w:rsidR="00BB2E21" w:rsidRPr="005170D2">
        <w:rPr>
          <w:rStyle w:val="a6"/>
          <w:rFonts w:ascii="Times New Roman" w:hAnsi="Times New Roman" w:cs="Times New Roman"/>
          <w:bdr w:val="none" w:sz="0" w:space="0" w:color="auto" w:frame="1"/>
        </w:rPr>
        <w:t>-</w:t>
      </w:r>
      <w:r w:rsidR="00BB2E21" w:rsidRPr="005170D2">
        <w:rPr>
          <w:rFonts w:ascii="Times New Roman" w:hAnsi="Times New Roman" w:cs="Times New Roman"/>
          <w:bdr w:val="none" w:sz="0" w:space="0" w:color="auto" w:frame="1"/>
        </w:rPr>
        <w:t> </w:t>
      </w:r>
      <w:r w:rsidR="00BB2E21" w:rsidRPr="005170D2">
        <w:rPr>
          <w:rFonts w:ascii="Times New Roman" w:hAnsi="Times New Roman" w:cs="Times New Roman"/>
        </w:rPr>
        <w:t> 72 часов,</w:t>
      </w:r>
      <w:r w:rsidR="00BB2E21" w:rsidRPr="005170D2">
        <w:rPr>
          <w:rStyle w:val="a6"/>
          <w:rFonts w:ascii="Times New Roman" w:hAnsi="Times New Roman" w:cs="Times New Roman"/>
          <w:b w:val="0"/>
          <w:bCs w:val="0"/>
          <w:bdr w:val="none" w:sz="0" w:space="0" w:color="auto" w:frame="1"/>
        </w:rPr>
        <w:t>2 год обучения</w:t>
      </w:r>
      <w:r w:rsidR="00BB2E21" w:rsidRPr="005170D2">
        <w:rPr>
          <w:rStyle w:val="a6"/>
          <w:rFonts w:ascii="Times New Roman" w:hAnsi="Times New Roman" w:cs="Times New Roman"/>
          <w:bdr w:val="none" w:sz="0" w:space="0" w:color="auto" w:frame="1"/>
        </w:rPr>
        <w:t>-</w:t>
      </w:r>
      <w:r w:rsidR="00BB2E21" w:rsidRPr="005170D2">
        <w:rPr>
          <w:rFonts w:ascii="Times New Roman" w:hAnsi="Times New Roman" w:cs="Times New Roman"/>
          <w:bdr w:val="none" w:sz="0" w:space="0" w:color="auto" w:frame="1"/>
        </w:rPr>
        <w:t> </w:t>
      </w:r>
      <w:r w:rsidR="00BB2E21" w:rsidRPr="005170D2">
        <w:rPr>
          <w:rFonts w:ascii="Times New Roman" w:hAnsi="Times New Roman" w:cs="Times New Roman"/>
        </w:rPr>
        <w:t xml:space="preserve"> 72 часов, </w:t>
      </w:r>
      <w:r w:rsidR="00BB2E21" w:rsidRPr="005170D2">
        <w:rPr>
          <w:rStyle w:val="a6"/>
          <w:rFonts w:ascii="Times New Roman" w:hAnsi="Times New Roman" w:cs="Times New Roman"/>
          <w:b w:val="0"/>
          <w:bCs w:val="0"/>
          <w:bdr w:val="none" w:sz="0" w:space="0" w:color="auto" w:frame="1"/>
        </w:rPr>
        <w:t>3 год обучения</w:t>
      </w:r>
      <w:r w:rsidR="00BB2E21" w:rsidRPr="005170D2">
        <w:rPr>
          <w:rStyle w:val="a6"/>
          <w:rFonts w:ascii="Times New Roman" w:hAnsi="Times New Roman" w:cs="Times New Roman"/>
          <w:bdr w:val="none" w:sz="0" w:space="0" w:color="auto" w:frame="1"/>
        </w:rPr>
        <w:t>-</w:t>
      </w:r>
      <w:r w:rsidR="00BB2E21" w:rsidRPr="005170D2">
        <w:rPr>
          <w:rFonts w:ascii="Times New Roman" w:hAnsi="Times New Roman" w:cs="Times New Roman"/>
          <w:bdr w:val="none" w:sz="0" w:space="0" w:color="auto" w:frame="1"/>
        </w:rPr>
        <w:t> </w:t>
      </w:r>
      <w:r w:rsidR="00BB2E21" w:rsidRPr="005170D2">
        <w:rPr>
          <w:rFonts w:ascii="Times New Roman" w:hAnsi="Times New Roman" w:cs="Times New Roman"/>
        </w:rPr>
        <w:t xml:space="preserve"> 72 часов, </w:t>
      </w:r>
      <w:r w:rsidR="00BB2E21" w:rsidRPr="005170D2">
        <w:rPr>
          <w:rStyle w:val="a6"/>
          <w:rFonts w:ascii="Times New Roman" w:hAnsi="Times New Roman" w:cs="Times New Roman"/>
          <w:b w:val="0"/>
          <w:bCs w:val="0"/>
          <w:bdr w:val="none" w:sz="0" w:space="0" w:color="auto" w:frame="1"/>
        </w:rPr>
        <w:t>4 год обучения</w:t>
      </w:r>
      <w:r w:rsidR="00BB2E21" w:rsidRPr="005170D2">
        <w:rPr>
          <w:rStyle w:val="a6"/>
          <w:rFonts w:ascii="Times New Roman" w:hAnsi="Times New Roman" w:cs="Times New Roman"/>
          <w:bdr w:val="none" w:sz="0" w:space="0" w:color="auto" w:frame="1"/>
        </w:rPr>
        <w:t>-</w:t>
      </w:r>
      <w:r w:rsidR="00BB2E21" w:rsidRPr="005170D2">
        <w:rPr>
          <w:rFonts w:ascii="Times New Roman" w:hAnsi="Times New Roman" w:cs="Times New Roman"/>
          <w:bdr w:val="none" w:sz="0" w:space="0" w:color="auto" w:frame="1"/>
        </w:rPr>
        <w:t> </w:t>
      </w:r>
      <w:r w:rsidR="00BB2E21" w:rsidRPr="005170D2">
        <w:rPr>
          <w:rFonts w:ascii="Times New Roman" w:hAnsi="Times New Roman" w:cs="Times New Roman"/>
        </w:rPr>
        <w:t> 72 часов. За 4 года составляет 288 часов.</w:t>
      </w:r>
    </w:p>
    <w:p w:rsidR="00BB2E21" w:rsidRPr="005170D2" w:rsidRDefault="00BB2E21" w:rsidP="005170D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170D2">
        <w:rPr>
          <w:rFonts w:ascii="Times New Roman" w:hAnsi="Times New Roman" w:cs="Times New Roman"/>
          <w:b/>
          <w:bCs/>
          <w:bdr w:val="none" w:sz="0" w:space="0" w:color="auto" w:frame="1"/>
        </w:rPr>
        <w:t>Форма занятия</w:t>
      </w:r>
      <w:r w:rsidRPr="005170D2">
        <w:rPr>
          <w:rFonts w:ascii="Times New Roman" w:hAnsi="Times New Roman" w:cs="Times New Roman"/>
          <w:bdr w:val="none" w:sz="0" w:space="0" w:color="auto" w:frame="1"/>
        </w:rPr>
        <w:t xml:space="preserve"> групповая, мелкогрупповая.</w:t>
      </w:r>
      <w:r w:rsidRPr="005170D2">
        <w:rPr>
          <w:rFonts w:ascii="Times New Roman" w:hAnsi="Times New Roman" w:cs="Times New Roman"/>
        </w:rPr>
        <w:t> </w:t>
      </w:r>
      <w:r w:rsidRPr="005170D2">
        <w:rPr>
          <w:rFonts w:ascii="Times New Roman" w:hAnsi="Times New Roman" w:cs="Times New Roman"/>
          <w:bdr w:val="none" w:sz="0" w:space="0" w:color="auto" w:frame="1"/>
        </w:rPr>
        <w:t>Количество обучающихся в группе от 19-25</w:t>
      </w:r>
      <w:r w:rsidRPr="005170D2">
        <w:rPr>
          <w:rFonts w:ascii="Times New Roman" w:hAnsi="Times New Roman" w:cs="Times New Roman"/>
        </w:rPr>
        <w:t> </w:t>
      </w:r>
      <w:r w:rsidRPr="005170D2">
        <w:rPr>
          <w:rFonts w:ascii="Times New Roman" w:hAnsi="Times New Roman" w:cs="Times New Roman"/>
          <w:bdr w:val="none" w:sz="0" w:space="0" w:color="auto" w:frame="1"/>
        </w:rPr>
        <w:t xml:space="preserve">человек. В группах учащиеся одного возраста. Состав группы постоянный. Занятия проходят по группам, по подгруппам. При делении на группы учитываются особенности учебного процесса лицея, количественный состав классов, физические данные и возможности учащихся. Предусматривается </w:t>
      </w:r>
      <w:r w:rsidRPr="005170D2">
        <w:rPr>
          <w:rFonts w:ascii="Times New Roman" w:hAnsi="Times New Roman" w:cs="Times New Roman"/>
          <w:b/>
          <w:bCs/>
          <w:bdr w:val="none" w:sz="0" w:space="0" w:color="auto" w:frame="1"/>
        </w:rPr>
        <w:t>вариативность</w:t>
      </w:r>
      <w:r w:rsidRPr="005170D2">
        <w:rPr>
          <w:rFonts w:ascii="Times New Roman" w:hAnsi="Times New Roman" w:cs="Times New Roman"/>
          <w:bdr w:val="none" w:sz="0" w:space="0" w:color="auto" w:frame="1"/>
        </w:rPr>
        <w:t xml:space="preserve"> подачи материала через этюды различной степени сложности.</w:t>
      </w:r>
    </w:p>
    <w:p w:rsidR="00BB2E21" w:rsidRPr="005170D2" w:rsidRDefault="00BB2E21" w:rsidP="005170D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</w:rPr>
      </w:pPr>
    </w:p>
    <w:p w:rsidR="00BB2E21" w:rsidRPr="005170D2" w:rsidRDefault="00BB2E21" w:rsidP="005170D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5170D2">
        <w:rPr>
          <w:rFonts w:ascii="Times New Roman" w:hAnsi="Times New Roman" w:cs="Times New Roman"/>
          <w:b/>
          <w:bCs/>
        </w:rPr>
        <w:t xml:space="preserve">Срок освоения программы </w:t>
      </w:r>
      <w:r w:rsidRPr="005170D2">
        <w:rPr>
          <w:rFonts w:ascii="Times New Roman" w:hAnsi="Times New Roman" w:cs="Times New Roman"/>
        </w:rPr>
        <w:t>4 года.</w:t>
      </w:r>
    </w:p>
    <w:p w:rsidR="00BB2E21" w:rsidRPr="005170D2" w:rsidRDefault="00BB2E21" w:rsidP="005170D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hd w:val="clear" w:color="auto" w:fill="FAFEFF"/>
        </w:rPr>
      </w:pPr>
    </w:p>
    <w:p w:rsidR="00BB2E21" w:rsidRPr="005170D2" w:rsidRDefault="00BB2E21" w:rsidP="005170D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dr w:val="none" w:sz="0" w:space="0" w:color="auto" w:frame="1"/>
        </w:rPr>
      </w:pPr>
      <w:r w:rsidRPr="005170D2">
        <w:rPr>
          <w:rStyle w:val="a6"/>
          <w:rFonts w:ascii="Times New Roman" w:hAnsi="Times New Roman" w:cs="Times New Roman"/>
          <w:bdr w:val="none" w:sz="0" w:space="0" w:color="auto" w:frame="1"/>
        </w:rPr>
        <w:t>Режим занятий: </w:t>
      </w:r>
    </w:p>
    <w:p w:rsidR="00BB2E21" w:rsidRPr="005170D2" w:rsidRDefault="00BB2E21" w:rsidP="005170D2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170D2">
        <w:rPr>
          <w:rFonts w:ascii="Times New Roman" w:hAnsi="Times New Roman" w:cs="Times New Roman"/>
          <w:bdr w:val="none" w:sz="0" w:space="0" w:color="auto" w:frame="1"/>
        </w:rPr>
        <w:t>Ритмическая гимнастика - по 1 академическому часу 2 раза в неделю.</w:t>
      </w:r>
    </w:p>
    <w:p w:rsidR="00BB2E21" w:rsidRPr="005170D2" w:rsidRDefault="00BB2E21" w:rsidP="005170D2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Изменения в расписание занятий могут быть внесены по просьбам родителей или в связи с изменениями в общем расписании лицея. В период осенних и весенних каникул занятия проводятся в обычном режиме. В летний период досуг детей организуется: репетиции, концерты, постановка новых танцевальных номеров, летний школьный лагерь, участие в лицейских, районных и городских мероприятиях.</w:t>
      </w:r>
    </w:p>
    <w:p w:rsidR="005170D2" w:rsidRPr="005170D2" w:rsidRDefault="00583411" w:rsidP="005170D2">
      <w:pPr>
        <w:pStyle w:val="a4"/>
        <w:numPr>
          <w:ilvl w:val="0"/>
          <w:numId w:val="2"/>
        </w:numPr>
        <w:spacing w:line="360" w:lineRule="auto"/>
        <w:ind w:right="-2"/>
        <w:jc w:val="center"/>
        <w:rPr>
          <w:sz w:val="24"/>
          <w:szCs w:val="24"/>
        </w:rPr>
      </w:pPr>
      <w:r w:rsidRPr="005170D2">
        <w:rPr>
          <w:b/>
          <w:bCs/>
          <w:sz w:val="24"/>
          <w:szCs w:val="24"/>
        </w:rPr>
        <w:t>Цель программы</w:t>
      </w:r>
      <w:r w:rsidRPr="005170D2">
        <w:rPr>
          <w:sz w:val="24"/>
          <w:szCs w:val="24"/>
        </w:rPr>
        <w:t>:</w:t>
      </w:r>
    </w:p>
    <w:p w:rsidR="00583411" w:rsidRDefault="00583411" w:rsidP="005170D2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 xml:space="preserve"> разностороннее физическое и духовное развитие детей, формирование их осознанного отношения к здоровому образу жизни.</w:t>
      </w:r>
    </w:p>
    <w:p w:rsidR="005170D2" w:rsidRPr="005170D2" w:rsidRDefault="005170D2" w:rsidP="005170D2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411" w:rsidRPr="005170D2" w:rsidRDefault="00583411" w:rsidP="005170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</w:t>
      </w:r>
      <w:r w:rsidRPr="005170D2">
        <w:rPr>
          <w:rFonts w:ascii="Times New Roman" w:hAnsi="Times New Roman" w:cs="Times New Roman"/>
          <w:sz w:val="24"/>
          <w:szCs w:val="24"/>
        </w:rPr>
        <w:t>:</w:t>
      </w:r>
    </w:p>
    <w:p w:rsidR="00583411" w:rsidRPr="005170D2" w:rsidRDefault="00583411" w:rsidP="00517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0D2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обучать двигательным действиям, нацеленным на укрепление здоровья, развитие основных физических качеств и повышение функциональных возможностей организма;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обучать навыкам и умениям в физкультурно-оздоровительной деятельности, самостоятельной организации занятий физическими упражнениями под музыку;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формировать представление о здоровом образе жизни, влиянии движения и музыки на состояние организма;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обучать приёмам релаксации и самодиагностики.</w:t>
      </w:r>
    </w:p>
    <w:p w:rsidR="00583411" w:rsidRPr="005170D2" w:rsidRDefault="00583411" w:rsidP="005170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0D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 xml:space="preserve">развивать основные физические качества, координационные </w:t>
      </w:r>
      <w:proofErr w:type="spellStart"/>
      <w:r w:rsidRPr="005170D2">
        <w:rPr>
          <w:rFonts w:ascii="Times New Roman" w:hAnsi="Times New Roman" w:cs="Times New Roman"/>
          <w:sz w:val="24"/>
          <w:szCs w:val="24"/>
        </w:rPr>
        <w:t>ориентационно</w:t>
      </w:r>
      <w:proofErr w:type="spellEnd"/>
      <w:r w:rsidRPr="005170D2">
        <w:rPr>
          <w:rFonts w:ascii="Times New Roman" w:hAnsi="Times New Roman" w:cs="Times New Roman"/>
          <w:sz w:val="24"/>
          <w:szCs w:val="24"/>
        </w:rPr>
        <w:t>-пространственные, временные, ритмические способности;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развивать культуру движений, обогащать двигательный опыт физическими упражнениями с общеразвивающей и корригирующей направленностью;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развивать умение формирования правильной осанки, укрепление мышечного корсета средствами оздоровительной аэробики, ритмической гимнастики с предметами, танцевальных упражнений.</w:t>
      </w:r>
    </w:p>
    <w:p w:rsidR="00583411" w:rsidRPr="005170D2" w:rsidRDefault="00583411" w:rsidP="005170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0D2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583411" w:rsidRPr="005170D2" w:rsidRDefault="00583411" w:rsidP="005170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воспитывать личность обучающегося с установкой на здоровый образ жизни, способной к сотрудничеству в творческой деятельности;</w:t>
      </w:r>
    </w:p>
    <w:p w:rsidR="00583411" w:rsidRPr="005170D2" w:rsidRDefault="00583411" w:rsidP="005170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воспитание организованной, гармонически развитой личности;</w:t>
      </w:r>
    </w:p>
    <w:p w:rsidR="00583411" w:rsidRPr="005170D2" w:rsidRDefault="00583411" w:rsidP="005170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D2">
        <w:rPr>
          <w:rFonts w:ascii="Times New Roman" w:hAnsi="Times New Roman" w:cs="Times New Roman"/>
          <w:sz w:val="24"/>
          <w:szCs w:val="24"/>
        </w:rPr>
        <w:t>установить положительную психологическую атмосферу в классе.</w:t>
      </w:r>
    </w:p>
    <w:p w:rsidR="00583411" w:rsidRDefault="00583411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B8" w:rsidRDefault="006707B8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B8" w:rsidRDefault="006707B8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B8" w:rsidRDefault="006707B8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B8" w:rsidRDefault="006707B8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B8" w:rsidRDefault="006707B8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B8" w:rsidRPr="005170D2" w:rsidRDefault="006707B8" w:rsidP="00517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B8" w:rsidRDefault="006707B8" w:rsidP="006707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3.Содержание программы</w:t>
      </w:r>
    </w:p>
    <w:p w:rsidR="006707B8" w:rsidRDefault="006707B8" w:rsidP="006707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Первый год обучения.</w:t>
      </w:r>
    </w:p>
    <w:p w:rsidR="006707B8" w:rsidRPr="00BD42F9" w:rsidRDefault="006707B8" w:rsidP="006707B8">
      <w:pPr>
        <w:pStyle w:val="a4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план.</w:t>
      </w: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4536"/>
        <w:gridCol w:w="1417"/>
        <w:gridCol w:w="992"/>
        <w:gridCol w:w="1276"/>
        <w:gridCol w:w="1276"/>
      </w:tblGrid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темы</w:t>
            </w:r>
          </w:p>
        </w:tc>
        <w:tc>
          <w:tcPr>
            <w:tcW w:w="1417" w:type="dxa"/>
            <w:vAlign w:val="center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«Оздоровительная гимнастика»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Базовые шаги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Комплекс танцевальной аэробики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«Танцевальная азбука»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Позиции в классическом танце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Танцы разных народов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«гимнастика со </w:t>
            </w:r>
            <w:proofErr w:type="spellStart"/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спорт.предметами</w:t>
            </w:r>
            <w:proofErr w:type="spellEnd"/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«Игры»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Беговые ролевые игры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Танцевальные игры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Игры на внимание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B8" w:rsidRPr="009440C8" w:rsidTr="006F6CE6">
        <w:tc>
          <w:tcPr>
            <w:tcW w:w="1135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6707B8" w:rsidRPr="009440C8" w:rsidTr="006F6CE6">
        <w:tc>
          <w:tcPr>
            <w:tcW w:w="5671" w:type="dxa"/>
            <w:gridSpan w:val="2"/>
          </w:tcPr>
          <w:p w:rsidR="006707B8" w:rsidRPr="009440C8" w:rsidRDefault="006707B8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6707B8" w:rsidRPr="009440C8" w:rsidRDefault="006707B8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07B8" w:rsidRDefault="006707B8" w:rsidP="006707B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7B8" w:rsidRPr="006707B8" w:rsidRDefault="006707B8" w:rsidP="00670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2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плана. 1 года обучение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"/>
        <w:gridCol w:w="2329"/>
        <w:gridCol w:w="2019"/>
        <w:gridCol w:w="1780"/>
        <w:gridCol w:w="1726"/>
        <w:gridCol w:w="1177"/>
      </w:tblGrid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Радел. Тема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занятия 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аэробика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«Оздоровительная гимнастика»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Базовые шаги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шаги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Партерная гимнастика. Ориентация в пространстве. 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танцевальной аэробики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 оздоровительная и спортивная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отжимания, развитие  мышц, растяжка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«Танцевальная азбука»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Позиции в классическом танце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Свободная и 6 п.ног и 1,2,3 п. рук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танец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танец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русского танца «Хоровод»,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разных народов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жанров хореографии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spacing w:after="0" w:line="240" w:lineRule="auto"/>
              <w:ind w:firstLine="2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разных народов: «Лезгинка», «</w:t>
            </w:r>
            <w:proofErr w:type="spellStart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Макарена</w:t>
            </w:r>
            <w:proofErr w:type="spellEnd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«гимнастика с предметами»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гимнастической палкой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гимнастической палкой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Партерная гимнастика с палкой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со скакалкой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со скакалкой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Упражнениясо</w:t>
            </w:r>
            <w:proofErr w:type="spellEnd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скакалкой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мячом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с мячом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Упражненияс</w:t>
            </w:r>
            <w:proofErr w:type="spellEnd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мячом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обручем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безопасности </w:t>
            </w: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упражнений с обручем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Упражненияс</w:t>
            </w:r>
            <w:proofErr w:type="spellEnd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обручем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«Игры»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Беговые ролевые игры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«Салки», «Горелки</w:t>
            </w:r>
            <w:proofErr w:type="gramStart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,</w:t>
            </w:r>
            <w:proofErr w:type="gramEnd"/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Третий лишний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Танцевальные игры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«Буги-вуги», «Лесная дискотека», «Ручеёк»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внимание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Море волнуется», «День - ночь».</w:t>
            </w: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7B8" w:rsidRPr="006707B8" w:rsidTr="006F6CE6">
        <w:tc>
          <w:tcPr>
            <w:tcW w:w="1001" w:type="dxa"/>
          </w:tcPr>
          <w:p w:rsidR="006707B8" w:rsidRPr="006707B8" w:rsidRDefault="006707B8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525" w:type="dxa"/>
          </w:tcPr>
          <w:p w:rsidR="006707B8" w:rsidRPr="006707B8" w:rsidRDefault="006707B8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2229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31" w:type="dxa"/>
          </w:tcPr>
          <w:p w:rsidR="006707B8" w:rsidRPr="006707B8" w:rsidRDefault="006707B8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07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</w:tbl>
    <w:p w:rsidR="006707B8" w:rsidRPr="006707B8" w:rsidRDefault="006707B8" w:rsidP="006707B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707B8" w:rsidRPr="006707B8" w:rsidRDefault="006707B8" w:rsidP="006707B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. 1 год обучения</w:t>
      </w:r>
    </w:p>
    <w:p w:rsidR="006707B8" w:rsidRPr="006707B8" w:rsidRDefault="006707B8" w:rsidP="006707B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6707B8">
        <w:rPr>
          <w:rFonts w:ascii="Times New Roman" w:hAnsi="Times New Roman" w:cs="Times New Roman"/>
          <w:b/>
          <w:bCs/>
        </w:rPr>
        <w:t>Личностные результаты</w:t>
      </w:r>
      <w:r>
        <w:rPr>
          <w:rFonts w:ascii="Times New Roman" w:hAnsi="Times New Roman" w:cs="Times New Roman"/>
          <w:b/>
          <w:bCs/>
        </w:rPr>
        <w:t>:</w:t>
      </w:r>
    </w:p>
    <w:p w:rsidR="00210481" w:rsidRDefault="006707B8" w:rsidP="006F6CE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r w:rsidRPr="006707B8">
        <w:rPr>
          <w:rFonts w:ascii="Times New Roman" w:hAnsi="Times New Roman" w:cs="Times New Roman"/>
        </w:rPr>
        <w:t>Сформированность</w:t>
      </w:r>
      <w:proofErr w:type="spellEnd"/>
      <w:r w:rsidRPr="006707B8">
        <w:rPr>
          <w:rFonts w:ascii="Times New Roman" w:hAnsi="Times New Roman" w:cs="Times New Roman"/>
        </w:rPr>
        <w:t xml:space="preserve"> внутренней позиции учащегося,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</w:t>
      </w:r>
    </w:p>
    <w:p w:rsidR="00210481" w:rsidRDefault="006707B8" w:rsidP="006F6CE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707B8">
        <w:rPr>
          <w:rStyle w:val="a6"/>
          <w:rFonts w:ascii="Times New Roman" w:hAnsi="Times New Roman" w:cs="Times New Roman"/>
          <w:b w:val="0"/>
          <w:bCs w:val="0"/>
        </w:rPr>
        <w:t>Наличие эмоционально - ценностного отношения к искусству, физическим упражнениям.</w:t>
      </w:r>
      <w:r w:rsidRPr="006707B8">
        <w:rPr>
          <w:rFonts w:ascii="Times New Roman" w:hAnsi="Times New Roman" w:cs="Times New Roman"/>
        </w:rPr>
        <w:t xml:space="preserve"> </w:t>
      </w:r>
    </w:p>
    <w:p w:rsidR="006707B8" w:rsidRPr="006707B8" w:rsidRDefault="006707B8" w:rsidP="006F6CE6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Развитие эстетического вкуса, культуры поведения, общения, художественно-творческой и танцевальной способности.</w:t>
      </w:r>
    </w:p>
    <w:p w:rsidR="006707B8" w:rsidRPr="006707B8" w:rsidRDefault="006707B8" w:rsidP="006707B8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r w:rsidRPr="006707B8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6707B8">
        <w:rPr>
          <w:rFonts w:ascii="Times New Roman" w:hAnsi="Times New Roman" w:cs="Times New Roman"/>
          <w:b/>
          <w:bCs/>
        </w:rPr>
        <w:t xml:space="preserve"> результаты</w:t>
      </w:r>
      <w:r>
        <w:rPr>
          <w:rFonts w:ascii="Times New Roman" w:hAnsi="Times New Roman" w:cs="Times New Roman"/>
          <w:b/>
          <w:bCs/>
        </w:rPr>
        <w:t>:</w:t>
      </w:r>
    </w:p>
    <w:p w:rsidR="006707B8" w:rsidRPr="006707B8" w:rsidRDefault="006707B8" w:rsidP="006707B8">
      <w:pPr>
        <w:numPr>
          <w:ilvl w:val="0"/>
          <w:numId w:val="3"/>
        </w:numPr>
        <w:shd w:val="clear" w:color="auto" w:fill="FFFFFF"/>
        <w:tabs>
          <w:tab w:val="left" w:pos="3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B8">
        <w:rPr>
          <w:rFonts w:ascii="Times New Roman" w:hAnsi="Times New Roman" w:cs="Times New Roman"/>
          <w:sz w:val="24"/>
          <w:szCs w:val="24"/>
        </w:rPr>
        <w:t>способность обучающегося понимать и принимать учебную цель и задачи;</w:t>
      </w:r>
    </w:p>
    <w:p w:rsidR="006707B8" w:rsidRPr="006707B8" w:rsidRDefault="006707B8" w:rsidP="006707B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B8">
        <w:rPr>
          <w:rFonts w:ascii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6707B8" w:rsidRPr="006707B8" w:rsidRDefault="006707B8" w:rsidP="006707B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B8">
        <w:rPr>
          <w:rFonts w:ascii="Times New Roman" w:hAnsi="Times New Roman" w:cs="Times New Roman"/>
          <w:sz w:val="24"/>
          <w:szCs w:val="24"/>
        </w:rPr>
        <w:t>накопление  представлений о ритме, синхронном движении;</w:t>
      </w:r>
    </w:p>
    <w:p w:rsidR="006707B8" w:rsidRPr="006707B8" w:rsidRDefault="006707B8" w:rsidP="006707B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6707B8">
        <w:rPr>
          <w:rStyle w:val="a6"/>
          <w:rFonts w:ascii="Times New Roman" w:hAnsi="Times New Roman" w:cs="Times New Roman"/>
          <w:b w:val="0"/>
          <w:bCs w:val="0"/>
        </w:rPr>
        <w:t>наблюдение за разнообразными явлениями жизни и искусства в учебной  и внеурочной деятельности.</w:t>
      </w:r>
    </w:p>
    <w:p w:rsidR="006707B8" w:rsidRPr="006707B8" w:rsidRDefault="006707B8" w:rsidP="006707B8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  <w:color w:val="000000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6707B8" w:rsidRPr="006707B8" w:rsidRDefault="006707B8" w:rsidP="006707B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B8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6707B8" w:rsidRPr="006707B8" w:rsidRDefault="006707B8" w:rsidP="006707B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7B8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в коллективе, не создавая проблемных ситуаций.</w:t>
      </w:r>
    </w:p>
    <w:p w:rsidR="006707B8" w:rsidRPr="006707B8" w:rsidRDefault="006707B8" w:rsidP="006707B8">
      <w:pPr>
        <w:pStyle w:val="a4"/>
        <w:spacing w:before="120" w:line="360" w:lineRule="auto"/>
        <w:ind w:left="0"/>
        <w:jc w:val="both"/>
        <w:rPr>
          <w:color w:val="000000"/>
          <w:sz w:val="24"/>
          <w:szCs w:val="24"/>
        </w:rPr>
      </w:pPr>
      <w:r w:rsidRPr="006707B8">
        <w:rPr>
          <w:b/>
          <w:bCs/>
          <w:sz w:val="24"/>
          <w:szCs w:val="24"/>
        </w:rPr>
        <w:t>Предметные: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lastRenderedPageBreak/>
        <w:t>готовиться к занятиям, строиться в колонну по одному, находить свое место в строю и входить в зал организованно;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ходить свободным естественным шагом, двигаться по залу в разных направлениях, не мешая друг другу;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ходить и бегать по кругу с сохранением правильных дис</w:t>
      </w:r>
      <w:r w:rsidRPr="006707B8">
        <w:rPr>
          <w:rFonts w:ascii="Times New Roman" w:hAnsi="Times New Roman" w:cs="Times New Roman"/>
        </w:rPr>
        <w:softHyphen/>
        <w:t>танций, не сужая круг и не сходя с его линии;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hanging="720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 xml:space="preserve">ритмично выполнять несложные движения руками и ногами; 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соотносить темп движений с темпом музыкального про</w:t>
      </w:r>
      <w:r w:rsidRPr="006707B8">
        <w:rPr>
          <w:rFonts w:ascii="Times New Roman" w:hAnsi="Times New Roman" w:cs="Times New Roman"/>
        </w:rPr>
        <w:softHyphen/>
        <w:t>изведения;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выполнять игровые и плясовые движения;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выполнять задания после показа и по словесной инст</w:t>
      </w:r>
      <w:r w:rsidRPr="006707B8">
        <w:rPr>
          <w:rFonts w:ascii="Times New Roman" w:hAnsi="Times New Roman" w:cs="Times New Roman"/>
        </w:rPr>
        <w:softHyphen/>
        <w:t>рукции учителя;</w:t>
      </w:r>
    </w:p>
    <w:p w:rsidR="006707B8" w:rsidRPr="006707B8" w:rsidRDefault="006707B8" w:rsidP="006707B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707B8">
        <w:rPr>
          <w:rFonts w:ascii="Times New Roman" w:hAnsi="Times New Roman" w:cs="Times New Roman"/>
        </w:rPr>
        <w:t>начинать и заканчивать движения в соответствии со зву</w:t>
      </w:r>
      <w:r w:rsidRPr="006707B8">
        <w:rPr>
          <w:rFonts w:ascii="Times New Roman" w:hAnsi="Times New Roman" w:cs="Times New Roman"/>
        </w:rPr>
        <w:softHyphen/>
        <w:t>чанием музыки.</w:t>
      </w:r>
    </w:p>
    <w:p w:rsidR="006707B8" w:rsidRDefault="006707B8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Pr="006707B8" w:rsidRDefault="006F6CE6" w:rsidP="006707B8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F6C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Второй год обучения.</w:t>
      </w:r>
    </w:p>
    <w:p w:rsidR="006F6CE6" w:rsidRDefault="006F6CE6" w:rsidP="006F6CE6">
      <w:pPr>
        <w:pStyle w:val="a4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план.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4624"/>
        <w:gridCol w:w="1420"/>
        <w:gridCol w:w="988"/>
        <w:gridCol w:w="917"/>
        <w:gridCol w:w="917"/>
      </w:tblGrid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vAlign w:val="center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темы</w:t>
            </w:r>
          </w:p>
        </w:tc>
        <w:tc>
          <w:tcPr>
            <w:tcW w:w="1420" w:type="dxa"/>
            <w:vAlign w:val="center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контр.</w:t>
            </w: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«Оздоровительная гимнастика»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Базовая аэробика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 xml:space="preserve">Аэробика в стиле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фанк</w:t>
            </w:r>
            <w:proofErr w:type="spellEnd"/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 xml:space="preserve">Аэробика в стиле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латино</w:t>
            </w:r>
            <w:proofErr w:type="spellEnd"/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Сказочная аэробика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«Танцевальная азбука»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классическом танце. 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«Ритмическая гимнастика со спортивными предметами»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«Игры»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Игры на развитие сенсорной чувствительности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</w:p>
        </w:tc>
        <w:tc>
          <w:tcPr>
            <w:tcW w:w="1420" w:type="dxa"/>
            <w:vAlign w:val="center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E6" w:rsidRPr="009440C8" w:rsidTr="006F6CE6">
        <w:tc>
          <w:tcPr>
            <w:tcW w:w="94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24" w:type="dxa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6F6CE6" w:rsidRPr="009440C8" w:rsidTr="006F6CE6">
        <w:tc>
          <w:tcPr>
            <w:tcW w:w="5572" w:type="dxa"/>
            <w:gridSpan w:val="2"/>
          </w:tcPr>
          <w:p w:rsidR="006F6CE6" w:rsidRPr="00EE4A32" w:rsidRDefault="006F6CE6" w:rsidP="006F6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20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88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17" w:type="dxa"/>
          </w:tcPr>
          <w:p w:rsidR="006F6CE6" w:rsidRPr="00EE4A32" w:rsidRDefault="006F6CE6" w:rsidP="006F6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F6CE6" w:rsidRPr="00D736A3" w:rsidRDefault="006F6CE6" w:rsidP="006F6CE6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6F6CE6" w:rsidRDefault="006F6CE6" w:rsidP="006F6C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AB3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плана. 2 года обучение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"/>
        <w:gridCol w:w="2256"/>
        <w:gridCol w:w="1936"/>
        <w:gridCol w:w="1871"/>
        <w:gridCol w:w="1726"/>
        <w:gridCol w:w="1172"/>
      </w:tblGrid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Радел. Тема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занятия 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техники безопасности на занятиях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«Оздоровительная гимнастика»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Базовая аэробика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Шаги базовой аэробики. Партерная гимнастика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Продвижение: по квадрату, диагонали, вперёд-назад.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Аэробика в стиле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фанк</w:t>
            </w:r>
            <w:proofErr w:type="spellEnd"/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аэробики в стиле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фанк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Аэробика в стиле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латино</w:t>
            </w:r>
            <w:proofErr w:type="spellEnd"/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аэробики в стиле «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латино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Сказочная аэробика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Движения героев сказки «Буратино»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«Танцевальная азбука»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танец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русского танца «Хоровод»,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Позиции в классическом танце. 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Portdebras</w:t>
            </w:r>
            <w:proofErr w:type="spellEnd"/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6F6CE6" w:rsidRPr="00EE4A32" w:rsidRDefault="006F6CE6" w:rsidP="006F6CE6">
            <w:pPr>
              <w:spacing w:after="0" w:line="240" w:lineRule="auto"/>
              <w:ind w:firstLine="2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разных народов: «Лезгинка», «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Макарена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Полька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польки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 польки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танец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русского танца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«Притоп», «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моталочка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ковырялочка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«присядка», верчения. 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народов мира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 о танцах народов севера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 кантри, танцы народов севера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Контрольное </w:t>
            </w: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народов мира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движений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«Ритмическая гимнастика со спортивными предметами»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гимнастической палкой в парах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и её виды.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с гимнастической палкой в парах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упражнений со скакалкой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со скакалкой в парах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мячом в парах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с мячом в парах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обручем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с обручем в парах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«Игры»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сенсорной чувствительности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«Верёвочка», «Паровозик»,</w:t>
            </w:r>
          </w:p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Салки парами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«Чехарда», «Легкоатлеты», «Гимнасты», «Лыжники»,</w:t>
            </w: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CE6" w:rsidRPr="00EE4A32" w:rsidTr="006F6CE6">
        <w:tc>
          <w:tcPr>
            <w:tcW w:w="612" w:type="dxa"/>
          </w:tcPr>
          <w:p w:rsidR="006F6CE6" w:rsidRPr="00EE4A32" w:rsidRDefault="006F6CE6" w:rsidP="006F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254" w:type="dxa"/>
          </w:tcPr>
          <w:p w:rsidR="006F6CE6" w:rsidRPr="00EE4A32" w:rsidRDefault="006F6CE6" w:rsidP="006F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193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2" w:type="dxa"/>
          </w:tcPr>
          <w:p w:rsidR="006F6CE6" w:rsidRPr="00EE4A32" w:rsidRDefault="006F6CE6" w:rsidP="006F6CE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</w:tbl>
    <w:p w:rsidR="006F6CE6" w:rsidRPr="006D1AB3" w:rsidRDefault="006F6CE6" w:rsidP="006F6C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E6" w:rsidRPr="000E52D9" w:rsidRDefault="006F6CE6" w:rsidP="006F6CE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5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. 2 год обучения</w:t>
      </w:r>
    </w:p>
    <w:p w:rsidR="006F6CE6" w:rsidRPr="006F6CE6" w:rsidRDefault="006F6CE6" w:rsidP="006F6CE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6F6CE6">
        <w:rPr>
          <w:rFonts w:ascii="Times New Roman" w:hAnsi="Times New Roman" w:cs="Times New Roman"/>
          <w:b/>
          <w:bCs/>
        </w:rPr>
        <w:t>Личностные</w:t>
      </w:r>
      <w:r>
        <w:rPr>
          <w:rFonts w:ascii="Times New Roman" w:hAnsi="Times New Roman" w:cs="Times New Roman"/>
          <w:b/>
          <w:bCs/>
        </w:rPr>
        <w:t>:</w:t>
      </w:r>
      <w:r w:rsidRPr="006F6CE6">
        <w:rPr>
          <w:rFonts w:ascii="Times New Roman" w:hAnsi="Times New Roman" w:cs="Times New Roman"/>
          <w:b/>
          <w:bCs/>
        </w:rPr>
        <w:t xml:space="preserve"> </w:t>
      </w:r>
    </w:p>
    <w:p w:rsidR="006F6CE6" w:rsidRDefault="006F6CE6" w:rsidP="006F6CE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r w:rsidRPr="006F6CE6">
        <w:rPr>
          <w:rFonts w:ascii="Times New Roman" w:hAnsi="Times New Roman" w:cs="Times New Roman"/>
        </w:rPr>
        <w:t>Сформированность</w:t>
      </w:r>
      <w:proofErr w:type="spellEnd"/>
      <w:r w:rsidRPr="006F6CE6">
        <w:rPr>
          <w:rFonts w:ascii="Times New Roman" w:hAnsi="Times New Roman" w:cs="Times New Roman"/>
        </w:rPr>
        <w:t xml:space="preserve"> мотивации учебной деятельности, включая социальные, учебно-познавательные и внешние мотивы. </w:t>
      </w:r>
    </w:p>
    <w:p w:rsidR="006F6CE6" w:rsidRDefault="006F6CE6" w:rsidP="006F6CE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 xml:space="preserve"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</w:t>
      </w:r>
    </w:p>
    <w:p w:rsidR="006F6CE6" w:rsidRPr="006F6CE6" w:rsidRDefault="006F6CE6" w:rsidP="006F6CE6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Умение свободно ориентироваться в ограниченном пространстве, естественно и непринужденно выполнять все иг</w:t>
      </w:r>
      <w:r w:rsidRPr="006F6CE6">
        <w:rPr>
          <w:rFonts w:ascii="Times New Roman" w:hAnsi="Times New Roman" w:cs="Times New Roman"/>
        </w:rPr>
        <w:softHyphen/>
        <w:t>ровые и плясовые движения.</w:t>
      </w:r>
    </w:p>
    <w:p w:rsidR="006F6CE6" w:rsidRPr="006F6CE6" w:rsidRDefault="006F6CE6" w:rsidP="006F6CE6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rFonts w:ascii="Times New Roman" w:hAnsi="Times New Roman" w:cs="Times New Roman"/>
        </w:rPr>
      </w:pPr>
      <w:proofErr w:type="spellStart"/>
      <w:r w:rsidRPr="006F6CE6">
        <w:rPr>
          <w:rFonts w:ascii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6F6CE6" w:rsidRPr="006F6CE6" w:rsidRDefault="006F6CE6" w:rsidP="006F6CE6">
      <w:pPr>
        <w:pStyle w:val="a4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6F6CE6">
        <w:rPr>
          <w:sz w:val="24"/>
          <w:szCs w:val="24"/>
        </w:rPr>
        <w:t xml:space="preserve"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</w:t>
      </w:r>
      <w:r w:rsidRPr="006F6CE6">
        <w:rPr>
          <w:sz w:val="24"/>
          <w:szCs w:val="24"/>
        </w:rPr>
        <w:lastRenderedPageBreak/>
        <w:t>передавать в движении простейший ритмический рисунок;</w:t>
      </w:r>
    </w:p>
    <w:p w:rsidR="006F6CE6" w:rsidRPr="006F6CE6" w:rsidRDefault="006F6CE6" w:rsidP="006F6CE6">
      <w:pPr>
        <w:numPr>
          <w:ilvl w:val="0"/>
          <w:numId w:val="7"/>
        </w:numPr>
        <w:shd w:val="clear" w:color="auto" w:fill="FFFFFF"/>
        <w:tabs>
          <w:tab w:val="left" w:pos="3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CE6">
        <w:rPr>
          <w:rFonts w:ascii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6F6CE6" w:rsidRPr="006F6CE6" w:rsidRDefault="006F6CE6" w:rsidP="006F6CE6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6F6CE6">
        <w:rPr>
          <w:rFonts w:ascii="Times New Roman" w:hAnsi="Times New Roman" w:cs="Times New Roman"/>
          <w:color w:val="000000"/>
        </w:rPr>
        <w:t>планировать свое действие в соответствии с поставленной задачей и условиями ее реализации;</w:t>
      </w:r>
    </w:p>
    <w:p w:rsidR="006F6CE6" w:rsidRPr="006F6CE6" w:rsidRDefault="006F6CE6" w:rsidP="006F6CE6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F6CE6">
        <w:rPr>
          <w:rStyle w:val="a6"/>
          <w:rFonts w:ascii="Times New Roman" w:hAnsi="Times New Roman" w:cs="Times New Roman"/>
          <w:b w:val="0"/>
          <w:bCs w:val="0"/>
        </w:rPr>
        <w:t>самовыражение ребенка в движении, танце.</w:t>
      </w:r>
    </w:p>
    <w:p w:rsidR="006F6CE6" w:rsidRPr="006F6CE6" w:rsidRDefault="006F6CE6" w:rsidP="006F6CE6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понимать и принимать правильное исходное положение в соответ</w:t>
      </w:r>
      <w:r w:rsidRPr="006F6CE6">
        <w:rPr>
          <w:rFonts w:ascii="Times New Roman" w:hAnsi="Times New Roman" w:cs="Times New Roman"/>
        </w:rPr>
        <w:softHyphen/>
        <w:t>ствии с содержанием и особенностями музыки и движения;</w:t>
      </w:r>
    </w:p>
    <w:p w:rsidR="006F6CE6" w:rsidRPr="006F6CE6" w:rsidRDefault="006F6CE6" w:rsidP="006F6CE6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организованно строиться (быстро, точно);</w:t>
      </w:r>
    </w:p>
    <w:p w:rsidR="006F6CE6" w:rsidRPr="006F6CE6" w:rsidRDefault="006F6CE6" w:rsidP="006F6CE6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сохранять правильную дистанцию в колонне парами;</w:t>
      </w:r>
    </w:p>
    <w:p w:rsidR="006F6CE6" w:rsidRPr="006F6CE6" w:rsidRDefault="006F6CE6" w:rsidP="006F6CE6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самостоятельно определять нужное направление движе</w:t>
      </w:r>
      <w:r w:rsidRPr="006F6CE6">
        <w:rPr>
          <w:rFonts w:ascii="Times New Roman" w:hAnsi="Times New Roman" w:cs="Times New Roman"/>
        </w:rPr>
        <w:softHyphen/>
        <w:t>ния по словесной инструкции учителя, по звуковым и му</w:t>
      </w:r>
      <w:r w:rsidRPr="006F6CE6">
        <w:rPr>
          <w:rFonts w:ascii="Times New Roman" w:hAnsi="Times New Roman" w:cs="Times New Roman"/>
        </w:rPr>
        <w:softHyphen/>
        <w:t>зыкальным сигналам;</w:t>
      </w:r>
    </w:p>
    <w:p w:rsidR="006F6CE6" w:rsidRPr="006F6CE6" w:rsidRDefault="006F6CE6" w:rsidP="006F6CE6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соблюдать темп движений, обращая внимание на музы</w:t>
      </w:r>
      <w:r w:rsidRPr="006F6CE6">
        <w:rPr>
          <w:rFonts w:ascii="Times New Roman" w:hAnsi="Times New Roman" w:cs="Times New Roman"/>
        </w:rPr>
        <w:softHyphen/>
        <w:t>ку, выполнять общеразвивающие упражнения в определен</w:t>
      </w:r>
      <w:r w:rsidRPr="006F6CE6">
        <w:rPr>
          <w:rFonts w:ascii="Times New Roman" w:hAnsi="Times New Roman" w:cs="Times New Roman"/>
        </w:rPr>
        <w:softHyphen/>
        <w:t>ном ритме и темпе;</w:t>
      </w:r>
    </w:p>
    <w:p w:rsidR="006F6CE6" w:rsidRPr="006F6CE6" w:rsidRDefault="006F6CE6" w:rsidP="006F6CE6">
      <w:pPr>
        <w:pStyle w:val="a4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6F6CE6">
        <w:rPr>
          <w:sz w:val="24"/>
          <w:szCs w:val="24"/>
        </w:rPr>
        <w:t>правильно выполнять упражнения: «Хороводный шаг», «Приставной, пружинящий шаг, поскок».</w:t>
      </w:r>
    </w:p>
    <w:p w:rsidR="006F6CE6" w:rsidRPr="006F6CE6" w:rsidRDefault="006F6CE6" w:rsidP="006F6CE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CE6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критика);</w:t>
      </w:r>
    </w:p>
    <w:p w:rsidR="006F6CE6" w:rsidRPr="006F6CE6" w:rsidRDefault="006F6CE6" w:rsidP="006F6CE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CE6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позицию.</w:t>
      </w:r>
    </w:p>
    <w:p w:rsidR="006F6CE6" w:rsidRPr="006F6CE6" w:rsidRDefault="006F6CE6" w:rsidP="006F6CE6">
      <w:pPr>
        <w:pStyle w:val="a4"/>
        <w:spacing w:before="120" w:line="360" w:lineRule="auto"/>
        <w:ind w:left="0"/>
        <w:jc w:val="both"/>
        <w:rPr>
          <w:color w:val="000000"/>
          <w:sz w:val="24"/>
          <w:szCs w:val="24"/>
        </w:rPr>
      </w:pPr>
      <w:r w:rsidRPr="006F6CE6">
        <w:rPr>
          <w:b/>
          <w:bCs/>
          <w:sz w:val="24"/>
          <w:szCs w:val="24"/>
        </w:rPr>
        <w:t>Предметные: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ходить свободным естественным шагом, двигаться по залу в разных направлениях, не мешая друг другу;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ходить и бегать по кругу с сохранением правильных дис</w:t>
      </w:r>
      <w:r w:rsidRPr="006F6CE6">
        <w:rPr>
          <w:rFonts w:ascii="Times New Roman" w:hAnsi="Times New Roman" w:cs="Times New Roman"/>
        </w:rPr>
        <w:softHyphen/>
        <w:t>танций, не сужая круг и не сходя с его линии;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hanging="720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 xml:space="preserve">ритмично выполнять несложные движения руками и ногами; 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соотносить темп движений с темпом музыкального про</w:t>
      </w:r>
      <w:r w:rsidRPr="006F6CE6">
        <w:rPr>
          <w:rFonts w:ascii="Times New Roman" w:hAnsi="Times New Roman" w:cs="Times New Roman"/>
        </w:rPr>
        <w:softHyphen/>
        <w:t>изведения;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выполнять игровые и плясовые движения;</w:t>
      </w:r>
    </w:p>
    <w:p w:rsidR="006F6CE6" w:rsidRPr="006F6CE6" w:rsidRDefault="006F6CE6" w:rsidP="006F6CE6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F6CE6">
        <w:rPr>
          <w:rFonts w:ascii="Times New Roman" w:hAnsi="Times New Roman" w:cs="Times New Roman"/>
        </w:rPr>
        <w:t>выполнять задания после показа и по словесной инст</w:t>
      </w:r>
      <w:r w:rsidRPr="006F6CE6">
        <w:rPr>
          <w:rFonts w:ascii="Times New Roman" w:hAnsi="Times New Roman" w:cs="Times New Roman"/>
        </w:rPr>
        <w:softHyphen/>
        <w:t>рукции учителя.</w:t>
      </w:r>
    </w:p>
    <w:p w:rsidR="006F6CE6" w:rsidRPr="006F6CE6" w:rsidRDefault="006F6CE6" w:rsidP="006F6CE6">
      <w:pPr>
        <w:pStyle w:val="a4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6F6CE6" w:rsidRPr="006F6CE6" w:rsidRDefault="006F6CE6" w:rsidP="006F6CE6">
      <w:pPr>
        <w:pStyle w:val="a4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:rsidR="00725BED" w:rsidRDefault="00725BED" w:rsidP="00517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5F8F" w:rsidRDefault="007D5F8F" w:rsidP="007D5F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Третий год обучения.</w:t>
      </w:r>
    </w:p>
    <w:p w:rsidR="007D5F8F" w:rsidRDefault="007D5F8F" w:rsidP="007D5F8F">
      <w:pPr>
        <w:pStyle w:val="a4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план.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87"/>
        <w:gridCol w:w="1275"/>
        <w:gridCol w:w="993"/>
        <w:gridCol w:w="850"/>
        <w:gridCol w:w="851"/>
      </w:tblGrid>
      <w:tr w:rsidR="007D5F8F" w:rsidRPr="00EE4A32" w:rsidTr="00F87189">
        <w:trPr>
          <w:trHeight w:val="917"/>
        </w:trPr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темы</w:t>
            </w:r>
          </w:p>
        </w:tc>
        <w:tc>
          <w:tcPr>
            <w:tcW w:w="1275" w:type="dxa"/>
            <w:vAlign w:val="center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</w:t>
            </w: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«Оздоровительная гимнастика»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Базовая аэробика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Аэробика в стиле рок-н-ролла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Аэробика в стиле диско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Сказочная аэробика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«Танцевальная азбука»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классическом танце. 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«Ритмическая гимнастика  предметами»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«Игры»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Игры на развитие сенсорной чувствительности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</w:p>
        </w:tc>
        <w:tc>
          <w:tcPr>
            <w:tcW w:w="1275" w:type="dxa"/>
            <w:vAlign w:val="center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EE4A32" w:rsidTr="00F87189"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7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7D5F8F" w:rsidRPr="00EE4A32" w:rsidTr="00F87189">
        <w:tc>
          <w:tcPr>
            <w:tcW w:w="6380" w:type="dxa"/>
            <w:gridSpan w:val="2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5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F8F" w:rsidRPr="00EE4A32" w:rsidRDefault="007D5F8F" w:rsidP="007D5F8F">
      <w:pPr>
        <w:pStyle w:val="a4"/>
        <w:spacing w:line="360" w:lineRule="auto"/>
        <w:ind w:left="0"/>
        <w:jc w:val="both"/>
        <w:rPr>
          <w:b/>
          <w:bCs/>
          <w:sz w:val="24"/>
          <w:szCs w:val="24"/>
        </w:rPr>
      </w:pPr>
    </w:p>
    <w:p w:rsidR="007D5F8F" w:rsidRDefault="007D5F8F" w:rsidP="007D5F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2D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 учебного плана. 3 год</w:t>
      </w:r>
      <w:r w:rsidRPr="000E52D9">
        <w:rPr>
          <w:rFonts w:ascii="Times New Roman" w:hAnsi="Times New Roman" w:cs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4"/>
        <w:gridCol w:w="2256"/>
        <w:gridCol w:w="2018"/>
        <w:gridCol w:w="1775"/>
        <w:gridCol w:w="1726"/>
        <w:gridCol w:w="1177"/>
      </w:tblGrid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Радел. Тема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занятия 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аэробика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«Оздоровительная гимнастика»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Базовая аэробика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шаги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Партерная гимнастика. Ориентация в пространстве. 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Аэробика в стиле рок-н-ролла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 оздоровительная и спортивная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Движения рок-н-ролла, трюковая аэробика.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Аэробика в стиле диско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Черты стиля «диско»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Аэробика в стиле «диско».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Сказочная аэробика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этюда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«Танцевальная азбука»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Позиции в классическом танце. 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Portdebras</w:t>
            </w:r>
            <w:proofErr w:type="spellEnd"/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жанров хореографии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spacing w:after="0" w:line="240" w:lineRule="auto"/>
              <w:ind w:firstLine="2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разных народов: «Лезгинка», «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Макарена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Хоровод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Черты хоровода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Базовые шаги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танец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русского танца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Базовые шаги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народов мира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гимнастической палкой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Партерная гимнастика с палкой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со скакалкой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Упражнениясо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скакалкой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народов мира</w:t>
            </w:r>
          </w:p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Техника безопасности упражнений с мячом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Упражненияс</w:t>
            </w:r>
            <w:proofErr w:type="spellEnd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мячом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«Ритмическая гимнастика со спортивными предметами»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гимнастической палкой в парах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работы с гимнастической палкой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pacing w:val="-2"/>
                <w:lang w:eastAsia="en-US"/>
              </w:rPr>
              <w:t>Исполнение движений спокойнее, с размахом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упражнений со скакалкой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работы со скакалкой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предмета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мячом в парах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работы с мячом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предмета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обручем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работы с обручем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предмета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«Игры»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сенсорной чувствительности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паре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Подражание повадкам животных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64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23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2018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177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</w:tbl>
    <w:p w:rsidR="007D5F8F" w:rsidRPr="000E52D9" w:rsidRDefault="007D5F8F" w:rsidP="007D5F8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E5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ланируемые результаты . 3 год обучения</w:t>
      </w:r>
    </w:p>
    <w:p w:rsidR="007D5F8F" w:rsidRPr="00EE4A32" w:rsidRDefault="007D5F8F" w:rsidP="007D5F8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EE4A32">
        <w:rPr>
          <w:rFonts w:ascii="Times New Roman" w:hAnsi="Times New Roman" w:cs="Times New Roman"/>
          <w:b/>
          <w:bCs/>
        </w:rPr>
        <w:t>Личностные</w:t>
      </w:r>
      <w:r>
        <w:rPr>
          <w:rFonts w:ascii="Times New Roman" w:hAnsi="Times New Roman" w:cs="Times New Roman"/>
          <w:b/>
          <w:bCs/>
        </w:rPr>
        <w:t>:</w:t>
      </w:r>
      <w:r w:rsidRPr="00EE4A32">
        <w:rPr>
          <w:rFonts w:ascii="Times New Roman" w:hAnsi="Times New Roman" w:cs="Times New Roman"/>
          <w:b/>
          <w:bCs/>
        </w:rPr>
        <w:t xml:space="preserve"> </w:t>
      </w:r>
    </w:p>
    <w:p w:rsidR="007D5F8F" w:rsidRDefault="007D5F8F" w:rsidP="007D5F8F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r w:rsidRPr="00EE4A32">
        <w:rPr>
          <w:rFonts w:ascii="Times New Roman" w:hAnsi="Times New Roman" w:cs="Times New Roman"/>
        </w:rPr>
        <w:t>Сформированность</w:t>
      </w:r>
      <w:proofErr w:type="spellEnd"/>
      <w:r w:rsidRPr="00EE4A32">
        <w:rPr>
          <w:rFonts w:ascii="Times New Roman" w:hAnsi="Times New Roman" w:cs="Times New Roman"/>
        </w:rPr>
        <w:t xml:space="preserve"> мотивации учебной деятельности, включая социальные, учебно-познавательные и внешние мотивы. </w:t>
      </w:r>
    </w:p>
    <w:p w:rsidR="007D5F8F" w:rsidRDefault="007D5F8F" w:rsidP="007D5F8F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 xml:space="preserve"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</w:t>
      </w:r>
    </w:p>
    <w:p w:rsidR="007D5F8F" w:rsidRDefault="007D5F8F" w:rsidP="007D5F8F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Умение свободно ориентироваться в ограниченном пространстве, естественно и непринужденно выполнять все иг</w:t>
      </w:r>
      <w:r w:rsidRPr="00EE4A32">
        <w:rPr>
          <w:rFonts w:ascii="Times New Roman" w:hAnsi="Times New Roman" w:cs="Times New Roman"/>
        </w:rPr>
        <w:softHyphen/>
        <w:t>ровые и плясовые движения.</w:t>
      </w:r>
    </w:p>
    <w:p w:rsidR="007D5F8F" w:rsidRPr="00EE4A32" w:rsidRDefault="007D5F8F" w:rsidP="007D5F8F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E4A32">
        <w:rPr>
          <w:rFonts w:ascii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7D5F8F" w:rsidRPr="00EE4A32" w:rsidRDefault="007D5F8F" w:rsidP="007D5F8F">
      <w:pPr>
        <w:numPr>
          <w:ilvl w:val="0"/>
          <w:numId w:val="7"/>
        </w:numPr>
        <w:shd w:val="clear" w:color="auto" w:fill="FFFFFF"/>
        <w:tabs>
          <w:tab w:val="left" w:pos="3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материале;</w:t>
      </w:r>
    </w:p>
    <w:p w:rsidR="007D5F8F" w:rsidRPr="00EE4A32" w:rsidRDefault="007D5F8F" w:rsidP="007D5F8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EE4A32">
        <w:rPr>
          <w:rFonts w:ascii="Times New Roman" w:hAnsi="Times New Roman" w:cs="Times New Roman"/>
          <w:color w:val="000000"/>
        </w:rPr>
        <w:t>планировать свое действие в соответствии с поставленной задачей и условиями ее реализации;</w:t>
      </w:r>
    </w:p>
    <w:p w:rsidR="007D5F8F" w:rsidRPr="00EE4A32" w:rsidRDefault="007D5F8F" w:rsidP="007D5F8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E4A32">
        <w:rPr>
          <w:rStyle w:val="a6"/>
          <w:rFonts w:ascii="Times New Roman" w:hAnsi="Times New Roman" w:cs="Times New Roman"/>
          <w:b w:val="0"/>
          <w:bCs w:val="0"/>
        </w:rPr>
        <w:t>самовыражение ребенка в движении, танце.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lastRenderedPageBreak/>
        <w:t>понимать и принимать правильное исходное положение в соответ</w:t>
      </w:r>
      <w:r w:rsidRPr="00EE4A32">
        <w:rPr>
          <w:rFonts w:ascii="Times New Roman" w:hAnsi="Times New Roman" w:cs="Times New Roman"/>
        </w:rPr>
        <w:softHyphen/>
        <w:t>ствии с содержанием и особенностями музыки и движения;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организованно строиться (быстро, точно);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сохранять правильную дистанцию в колонне парами;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самостоятельно определять нужное направление движе</w:t>
      </w:r>
      <w:r w:rsidRPr="00EE4A32">
        <w:rPr>
          <w:rFonts w:ascii="Times New Roman" w:hAnsi="Times New Roman" w:cs="Times New Roman"/>
        </w:rPr>
        <w:softHyphen/>
        <w:t>ния по словесной инструкции учителя, по звуковым и му</w:t>
      </w:r>
      <w:r w:rsidRPr="00EE4A32">
        <w:rPr>
          <w:rFonts w:ascii="Times New Roman" w:hAnsi="Times New Roman" w:cs="Times New Roman"/>
        </w:rPr>
        <w:softHyphen/>
        <w:t>зыкальным сигналам;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соблюдать темп движений, обращая внимание на музы</w:t>
      </w:r>
      <w:r w:rsidRPr="00EE4A32">
        <w:rPr>
          <w:rFonts w:ascii="Times New Roman" w:hAnsi="Times New Roman" w:cs="Times New Roman"/>
        </w:rPr>
        <w:softHyphen/>
        <w:t>ку, выполнять общеразвивающие упражнения в определен</w:t>
      </w:r>
      <w:r w:rsidRPr="00EE4A32">
        <w:rPr>
          <w:rFonts w:ascii="Times New Roman" w:hAnsi="Times New Roman" w:cs="Times New Roman"/>
        </w:rPr>
        <w:softHyphen/>
        <w:t>ном ритме и темпе;</w:t>
      </w:r>
    </w:p>
    <w:p w:rsidR="007D5F8F" w:rsidRPr="00EE4A32" w:rsidRDefault="007D5F8F" w:rsidP="007D5F8F">
      <w:pPr>
        <w:pStyle w:val="a4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EE4A32">
        <w:rPr>
          <w:sz w:val="24"/>
          <w:szCs w:val="24"/>
        </w:rPr>
        <w:t>правильно выполнять упражнения: «Хороводный шаг», «Приставной, пружинящий шаг, поскок».</w:t>
      </w:r>
    </w:p>
    <w:p w:rsidR="007D5F8F" w:rsidRPr="00EE4A32" w:rsidRDefault="007D5F8F" w:rsidP="007D5F8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критика);</w:t>
      </w:r>
    </w:p>
    <w:p w:rsidR="007D5F8F" w:rsidRPr="00EE4A32" w:rsidRDefault="007D5F8F" w:rsidP="007D5F8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7D5F8F" w:rsidRPr="00EE4A32" w:rsidRDefault="007D5F8F" w:rsidP="007D5F8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договариваться и приходить к общему решению в совме</w:t>
      </w:r>
      <w:r w:rsidRPr="00EE4A32">
        <w:rPr>
          <w:rFonts w:ascii="Times New Roman" w:hAnsi="Times New Roman" w:cs="Times New Roman"/>
        </w:rPr>
        <w:softHyphen/>
        <w:t>стной репетиционной деятельности, в том числе в ситуации столкновения инте</w:t>
      </w:r>
      <w:r w:rsidRPr="00EE4A32">
        <w:rPr>
          <w:rFonts w:ascii="Times New Roman" w:hAnsi="Times New Roman" w:cs="Times New Roman"/>
        </w:rPr>
        <w:softHyphen/>
        <w:t>ресов;</w:t>
      </w:r>
    </w:p>
    <w:p w:rsidR="007D5F8F" w:rsidRPr="00EE4A32" w:rsidRDefault="007D5F8F" w:rsidP="007D5F8F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A32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других.</w:t>
      </w:r>
    </w:p>
    <w:p w:rsidR="007D5F8F" w:rsidRPr="00EE4A32" w:rsidRDefault="007D5F8F" w:rsidP="007D5F8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5F8F" w:rsidRPr="007D5F8F" w:rsidRDefault="007D5F8F" w:rsidP="007D5F8F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0"/>
        <w:rPr>
          <w:sz w:val="24"/>
          <w:szCs w:val="24"/>
        </w:rPr>
      </w:pPr>
      <w:r w:rsidRPr="007D5F8F">
        <w:rPr>
          <w:spacing w:val="-3"/>
          <w:sz w:val="24"/>
          <w:szCs w:val="24"/>
        </w:rPr>
        <w:t>рассчитываться на первый, второй, третий для последу</w:t>
      </w:r>
      <w:r w:rsidRPr="007D5F8F">
        <w:rPr>
          <w:spacing w:val="-3"/>
          <w:sz w:val="24"/>
          <w:szCs w:val="24"/>
        </w:rPr>
        <w:softHyphen/>
      </w:r>
      <w:r w:rsidRPr="007D5F8F">
        <w:rPr>
          <w:sz w:val="24"/>
          <w:szCs w:val="24"/>
        </w:rPr>
        <w:t>ющего построения в три колонны, шеренги;</w:t>
      </w:r>
    </w:p>
    <w:p w:rsidR="007D5F8F" w:rsidRPr="007D5F8F" w:rsidRDefault="007D5F8F" w:rsidP="007D5F8F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10"/>
        <w:rPr>
          <w:sz w:val="24"/>
          <w:szCs w:val="24"/>
        </w:rPr>
      </w:pPr>
      <w:r w:rsidRPr="007D5F8F">
        <w:rPr>
          <w:spacing w:val="-3"/>
          <w:sz w:val="24"/>
          <w:szCs w:val="24"/>
        </w:rPr>
        <w:t xml:space="preserve">соблюдать правильную дистанцию в колонне по три и в </w:t>
      </w:r>
      <w:r w:rsidRPr="007D5F8F">
        <w:rPr>
          <w:sz w:val="24"/>
          <w:szCs w:val="24"/>
        </w:rPr>
        <w:t>концентрических кругах;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4"/>
          <w:sz w:val="24"/>
          <w:szCs w:val="24"/>
        </w:rPr>
        <w:t>самостоятельно выполнять требуемые перемены направ</w:t>
      </w:r>
      <w:r w:rsidRPr="00EE4A3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E4A32">
        <w:rPr>
          <w:rFonts w:ascii="Times New Roman" w:hAnsi="Times New Roman" w:cs="Times New Roman"/>
          <w:sz w:val="24"/>
          <w:szCs w:val="24"/>
        </w:rPr>
        <w:t>ления и темпа движений, руководствуясь музыкой;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7"/>
          <w:sz w:val="24"/>
          <w:szCs w:val="24"/>
        </w:rPr>
        <w:t>ощущать смену частей музыкального произведения в двух</w:t>
      </w:r>
      <w:r w:rsidRPr="00EE4A3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E4A32">
        <w:rPr>
          <w:rFonts w:ascii="Times New Roman" w:hAnsi="Times New Roman" w:cs="Times New Roman"/>
          <w:sz w:val="24"/>
          <w:szCs w:val="24"/>
        </w:rPr>
        <w:t>частной   форме с малоконтрастными построениями;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4"/>
          <w:sz w:val="24"/>
          <w:szCs w:val="24"/>
        </w:rPr>
        <w:t xml:space="preserve">передавать в игровых и плясовых движениях различные </w:t>
      </w:r>
      <w:r w:rsidRPr="00EE4A32">
        <w:rPr>
          <w:rFonts w:ascii="Times New Roman" w:hAnsi="Times New Roman" w:cs="Times New Roman"/>
          <w:spacing w:val="-1"/>
          <w:sz w:val="24"/>
          <w:szCs w:val="24"/>
        </w:rPr>
        <w:t xml:space="preserve">нюансы музыки: напевность, грациозность, энергичность, </w:t>
      </w:r>
      <w:r w:rsidRPr="00EE4A32">
        <w:rPr>
          <w:rFonts w:ascii="Times New Roman" w:hAnsi="Times New Roman" w:cs="Times New Roman"/>
          <w:sz w:val="24"/>
          <w:szCs w:val="24"/>
        </w:rPr>
        <w:t>нежность, игривость и т. д.;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1"/>
          <w:sz w:val="24"/>
          <w:szCs w:val="24"/>
        </w:rPr>
        <w:t>передавать хлопками ритмический рисунок мелодии;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  <w:r w:rsidRPr="00EE4A32">
        <w:rPr>
          <w:rFonts w:ascii="Times New Roman" w:hAnsi="Times New Roman" w:cs="Times New Roman"/>
          <w:sz w:val="24"/>
          <w:szCs w:val="24"/>
        </w:rPr>
        <w:t>повторять любой ритм, заданный учителем.</w:t>
      </w:r>
    </w:p>
    <w:p w:rsidR="007D5F8F" w:rsidRDefault="007D5F8F" w:rsidP="007D5F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F8F" w:rsidRDefault="007D5F8F" w:rsidP="007D5F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F8F" w:rsidRDefault="007D5F8F" w:rsidP="007D5F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F8F" w:rsidRDefault="007D5F8F" w:rsidP="007D5F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F8F" w:rsidRDefault="007D5F8F" w:rsidP="007D5F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Четвертый год обучения.</w:t>
      </w:r>
    </w:p>
    <w:p w:rsidR="007D5F8F" w:rsidRDefault="007D5F8F" w:rsidP="007D5F8F">
      <w:pPr>
        <w:pStyle w:val="a4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план.</w:t>
      </w: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4097"/>
        <w:gridCol w:w="1499"/>
        <w:gridCol w:w="1005"/>
        <w:gridCol w:w="1309"/>
        <w:gridCol w:w="1169"/>
      </w:tblGrid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темы</w:t>
            </w:r>
          </w:p>
        </w:tc>
        <w:tc>
          <w:tcPr>
            <w:tcW w:w="1420" w:type="dxa"/>
            <w:vAlign w:val="center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</w:t>
            </w: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«Оздоровительная гимнастика»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Базовая аэробика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 xml:space="preserve">Аэробика в стиле  джаз -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фанк</w:t>
            </w:r>
            <w:proofErr w:type="spellEnd"/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Силовая аэробика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Сказочная аэробика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«Танцевальная азбука»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классическом танце.  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«Ритмическая гимнастика со спортивными предметами»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«Игры»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Игры на развитие сенсорной чувствительности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</w:p>
        </w:tc>
        <w:tc>
          <w:tcPr>
            <w:tcW w:w="1420" w:type="dxa"/>
            <w:vAlign w:val="center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8F" w:rsidRPr="009440C8" w:rsidTr="00F87189">
        <w:tc>
          <w:tcPr>
            <w:tcW w:w="976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98" w:type="dxa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</w:tr>
      <w:tr w:rsidR="007D5F8F" w:rsidRPr="009440C8" w:rsidTr="00F87189">
        <w:tc>
          <w:tcPr>
            <w:tcW w:w="5174" w:type="dxa"/>
            <w:gridSpan w:val="2"/>
          </w:tcPr>
          <w:p w:rsidR="007D5F8F" w:rsidRPr="00EE4A32" w:rsidRDefault="007D5F8F" w:rsidP="00F87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2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8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80" w:type="dxa"/>
          </w:tcPr>
          <w:p w:rsidR="007D5F8F" w:rsidRPr="00EE4A32" w:rsidRDefault="007D5F8F" w:rsidP="00F87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F8F" w:rsidRDefault="007D5F8F" w:rsidP="007D5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F8F" w:rsidRPr="000E52D9" w:rsidRDefault="007D5F8F" w:rsidP="007D5F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2D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 учебного плана. 4 год обучения</w:t>
      </w:r>
    </w:p>
    <w:p w:rsidR="007D5F8F" w:rsidRDefault="007D5F8F" w:rsidP="007D5F8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"/>
        <w:gridCol w:w="2259"/>
        <w:gridCol w:w="1952"/>
        <w:gridCol w:w="1780"/>
        <w:gridCol w:w="1726"/>
        <w:gridCol w:w="1195"/>
      </w:tblGrid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Радел. Тема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занятия 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аэробика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«Оздоровительная гимнастика»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Базовая аэробика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шаги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Партерная гимнастика. Ориентация в пространстве. 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Аэробика в стиле  джаз - 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фанк</w:t>
            </w:r>
            <w:proofErr w:type="spellEnd"/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  джаз-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фанк</w:t>
            </w:r>
            <w:proofErr w:type="spellEnd"/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аэробики в стиле джаз-</w:t>
            </w:r>
            <w:proofErr w:type="spellStart"/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фанк</w:t>
            </w:r>
            <w:proofErr w:type="spellEnd"/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Силовая аэробика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силовой аэробики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Сказочная аэробика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 и жизнь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этюда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«Танцевальная азбука»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Позиции в классическом танце.  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spacing w:after="0" w:line="240" w:lineRule="auto"/>
              <w:ind w:firstLine="2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сложных связок и прыжков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Полька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Подскоки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танец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 с пятки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народов мира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исполнения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Белорусский танец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народов мира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с мячом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движений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Раздел: «Ритмическая гимнастика со </w:t>
            </w: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спортивными предметами»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гимнастической палкой в парах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с палкой</w:t>
            </w:r>
          </w:p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Движения рук в разных направле</w:t>
            </w:r>
            <w:r w:rsidRPr="00EE4A32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EE4A3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ниях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упражнений со скакалкой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безопасности упражнений со скакалкой 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Повороты туловища в сочета</w:t>
            </w:r>
            <w:r w:rsidRPr="00EE4A32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с наклонами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мячом в парах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с мячом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Передача мяча 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обручем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упражнений с обручем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Повороты туловища вперед, в стороны 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Раздел: «Игры»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сенсорной чувствительности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предметами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</w:t>
            </w: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игры</w:t>
            </w: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F8F" w:rsidRPr="009440C8" w:rsidTr="00F87189">
        <w:tc>
          <w:tcPr>
            <w:tcW w:w="924" w:type="dxa"/>
          </w:tcPr>
          <w:p w:rsidR="007D5F8F" w:rsidRPr="00EE4A32" w:rsidRDefault="007D5F8F" w:rsidP="00F8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261" w:type="dxa"/>
          </w:tcPr>
          <w:p w:rsidR="007D5F8F" w:rsidRPr="00EE4A32" w:rsidRDefault="007D5F8F" w:rsidP="00F8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2183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4A32"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1219" w:type="dxa"/>
          </w:tcPr>
          <w:p w:rsidR="007D5F8F" w:rsidRPr="00EE4A32" w:rsidRDefault="007D5F8F" w:rsidP="00F871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</w:t>
            </w:r>
          </w:p>
        </w:tc>
      </w:tr>
    </w:tbl>
    <w:p w:rsidR="007D5F8F" w:rsidRDefault="007D5F8F" w:rsidP="007D5F8F">
      <w:pPr>
        <w:pStyle w:val="western"/>
        <w:shd w:val="clear" w:color="auto" w:fill="FFFFFF"/>
        <w:spacing w:before="0" w:beforeAutospacing="0" w:after="0" w:afterAutospacing="0" w:line="276" w:lineRule="auto"/>
      </w:pPr>
    </w:p>
    <w:p w:rsidR="007D5F8F" w:rsidRPr="000E52D9" w:rsidRDefault="007D5F8F" w:rsidP="007D5F8F">
      <w:pPr>
        <w:pStyle w:val="western"/>
        <w:shd w:val="clear" w:color="auto" w:fill="FFFFFF"/>
        <w:spacing w:before="0" w:beforeAutospacing="0" w:after="0" w:afterAutospacing="0" w:line="276" w:lineRule="auto"/>
      </w:pPr>
    </w:p>
    <w:p w:rsidR="007D5F8F" w:rsidRPr="000E52D9" w:rsidRDefault="007D5F8F" w:rsidP="007D5F8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5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. 4 год обучения</w:t>
      </w:r>
    </w:p>
    <w:p w:rsidR="007D5F8F" w:rsidRPr="00EE4A32" w:rsidRDefault="007D5F8F" w:rsidP="007D5F8F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EE4A32">
        <w:rPr>
          <w:rFonts w:ascii="Times New Roman" w:hAnsi="Times New Roman" w:cs="Times New Roman"/>
          <w:b/>
          <w:bCs/>
        </w:rPr>
        <w:t>Личностные</w:t>
      </w:r>
      <w:r>
        <w:rPr>
          <w:rFonts w:ascii="Times New Roman" w:hAnsi="Times New Roman" w:cs="Times New Roman"/>
          <w:b/>
          <w:bCs/>
        </w:rPr>
        <w:t>:</w:t>
      </w:r>
      <w:r w:rsidRPr="00EE4A32">
        <w:rPr>
          <w:rFonts w:ascii="Times New Roman" w:hAnsi="Times New Roman" w:cs="Times New Roman"/>
          <w:b/>
          <w:bCs/>
        </w:rPr>
        <w:t xml:space="preserve"> </w:t>
      </w:r>
    </w:p>
    <w:p w:rsidR="007D5F8F" w:rsidRDefault="007D5F8F" w:rsidP="007D5F8F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proofErr w:type="spellStart"/>
      <w:r w:rsidRPr="00EE4A32">
        <w:rPr>
          <w:rFonts w:ascii="Times New Roman" w:hAnsi="Times New Roman" w:cs="Times New Roman"/>
        </w:rPr>
        <w:t>Сформированность</w:t>
      </w:r>
      <w:proofErr w:type="spellEnd"/>
      <w:r w:rsidRPr="00EE4A32">
        <w:rPr>
          <w:rFonts w:ascii="Times New Roman" w:hAnsi="Times New Roman" w:cs="Times New Roman"/>
        </w:rPr>
        <w:t xml:space="preserve"> мотивации учебной деятельности, включая социальные, учебно-познавательные и внешние мотивы. </w:t>
      </w:r>
    </w:p>
    <w:p w:rsidR="007D5F8F" w:rsidRDefault="007D5F8F" w:rsidP="007D5F8F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 xml:space="preserve"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</w:t>
      </w:r>
    </w:p>
    <w:p w:rsidR="007D5F8F" w:rsidRPr="00EE4A32" w:rsidRDefault="007D5F8F" w:rsidP="007D5F8F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Умение свободно ориентироваться в ограниченном пространстве, естественно и непринужденно выполнять все иг</w:t>
      </w:r>
      <w:r w:rsidRPr="00EE4A32">
        <w:rPr>
          <w:rFonts w:ascii="Times New Roman" w:hAnsi="Times New Roman" w:cs="Times New Roman"/>
        </w:rPr>
        <w:softHyphen/>
        <w:t>ровые и плясовые движения.</w:t>
      </w:r>
    </w:p>
    <w:p w:rsidR="007D5F8F" w:rsidRPr="00EE4A32" w:rsidRDefault="007D5F8F" w:rsidP="007D5F8F">
      <w:pPr>
        <w:pStyle w:val="western"/>
        <w:shd w:val="clear" w:color="auto" w:fill="FFFFFF"/>
        <w:spacing w:before="0" w:beforeAutospacing="0" w:after="0" w:afterAutospacing="0" w:line="360" w:lineRule="auto"/>
        <w:ind w:firstLine="31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E4A32">
        <w:rPr>
          <w:rFonts w:ascii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7D5F8F" w:rsidRPr="00EE4A32" w:rsidRDefault="007D5F8F" w:rsidP="007D5F8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EE4A32">
        <w:rPr>
          <w:rFonts w:ascii="Times New Roman" w:hAnsi="Times New Roman" w:cs="Times New Roman"/>
          <w:color w:val="000000"/>
        </w:rPr>
        <w:t>планировать свое действие в соответствии с поставленной задачей и условиями ее реализации;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lastRenderedPageBreak/>
        <w:t>сохранять правильную дистанцию в колонне парами;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самостоятельно определять нужное направление движе</w:t>
      </w:r>
      <w:r w:rsidRPr="00EE4A32">
        <w:rPr>
          <w:rFonts w:ascii="Times New Roman" w:hAnsi="Times New Roman" w:cs="Times New Roman"/>
        </w:rPr>
        <w:softHyphen/>
        <w:t>ния по словесной инструкции учителя, по звуковым и му</w:t>
      </w:r>
      <w:r w:rsidRPr="00EE4A32">
        <w:rPr>
          <w:rFonts w:ascii="Times New Roman" w:hAnsi="Times New Roman" w:cs="Times New Roman"/>
        </w:rPr>
        <w:softHyphen/>
        <w:t>зыкальным сигналам;</w:t>
      </w:r>
    </w:p>
    <w:p w:rsidR="007D5F8F" w:rsidRPr="00EE4A32" w:rsidRDefault="007D5F8F" w:rsidP="007D5F8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E4A32">
        <w:rPr>
          <w:rFonts w:ascii="Times New Roman" w:hAnsi="Times New Roman" w:cs="Times New Roman"/>
        </w:rPr>
        <w:t>соблюдать темп движений, обращая внимание на музы</w:t>
      </w:r>
      <w:r w:rsidRPr="00EE4A32">
        <w:rPr>
          <w:rFonts w:ascii="Times New Roman" w:hAnsi="Times New Roman" w:cs="Times New Roman"/>
        </w:rPr>
        <w:softHyphen/>
        <w:t>ку, выполнять общеразвивающие упражнения в определен</w:t>
      </w:r>
      <w:r w:rsidRPr="00EE4A32">
        <w:rPr>
          <w:rFonts w:ascii="Times New Roman" w:hAnsi="Times New Roman" w:cs="Times New Roman"/>
        </w:rPr>
        <w:softHyphen/>
        <w:t>ном ритме и темпе;</w:t>
      </w:r>
    </w:p>
    <w:p w:rsidR="007D5F8F" w:rsidRPr="00EE4A32" w:rsidRDefault="007D5F8F" w:rsidP="007D5F8F">
      <w:pPr>
        <w:pStyle w:val="a4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EE4A32">
        <w:rPr>
          <w:sz w:val="24"/>
          <w:szCs w:val="24"/>
        </w:rPr>
        <w:t>правильно выполнять упражнения: «Хороводный шаг», «Приставной, пружинящий шаг, поскок».</w:t>
      </w:r>
    </w:p>
    <w:p w:rsidR="007D5F8F" w:rsidRPr="00EE4A32" w:rsidRDefault="007D5F8F" w:rsidP="007D5F8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критика);</w:t>
      </w:r>
    </w:p>
    <w:p w:rsidR="007D5F8F" w:rsidRPr="00EE4A32" w:rsidRDefault="007D5F8F" w:rsidP="007D5F8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7D5F8F" w:rsidRPr="00EE4A32" w:rsidRDefault="007D5F8F" w:rsidP="007D5F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3"/>
          <w:sz w:val="24"/>
          <w:szCs w:val="24"/>
        </w:rPr>
        <w:t>рассчитываться на первый, второй, третий для последу</w:t>
      </w:r>
      <w:r w:rsidRPr="00EE4A3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E4A32">
        <w:rPr>
          <w:rFonts w:ascii="Times New Roman" w:hAnsi="Times New Roman" w:cs="Times New Roman"/>
          <w:sz w:val="24"/>
          <w:szCs w:val="24"/>
        </w:rPr>
        <w:t>ющего построения в три колонны, шеренги;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3"/>
          <w:sz w:val="24"/>
          <w:szCs w:val="24"/>
        </w:rPr>
        <w:t xml:space="preserve">соблюдать правильную дистанцию в колонне по три и в </w:t>
      </w:r>
      <w:r w:rsidRPr="00EE4A32">
        <w:rPr>
          <w:rFonts w:ascii="Times New Roman" w:hAnsi="Times New Roman" w:cs="Times New Roman"/>
          <w:sz w:val="24"/>
          <w:szCs w:val="24"/>
        </w:rPr>
        <w:t>концентрических кругах;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4"/>
          <w:sz w:val="24"/>
          <w:szCs w:val="24"/>
        </w:rPr>
        <w:t>самостоятельно выполнять требуемые перемены направ</w:t>
      </w:r>
      <w:r w:rsidRPr="00EE4A3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E4A32">
        <w:rPr>
          <w:rFonts w:ascii="Times New Roman" w:hAnsi="Times New Roman" w:cs="Times New Roman"/>
          <w:sz w:val="24"/>
          <w:szCs w:val="24"/>
        </w:rPr>
        <w:t>ления и темпа движений, руководствуясь музыкой;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4"/>
          <w:sz w:val="24"/>
          <w:szCs w:val="24"/>
        </w:rPr>
        <w:t xml:space="preserve">передавать в игровых и плясовых движениях различные </w:t>
      </w:r>
      <w:r w:rsidRPr="00EE4A32">
        <w:rPr>
          <w:rFonts w:ascii="Times New Roman" w:hAnsi="Times New Roman" w:cs="Times New Roman"/>
          <w:spacing w:val="-1"/>
          <w:sz w:val="24"/>
          <w:szCs w:val="24"/>
        </w:rPr>
        <w:t xml:space="preserve">нюансы музыки: напевность, грациозность, энергичность, </w:t>
      </w:r>
      <w:r w:rsidRPr="00EE4A32">
        <w:rPr>
          <w:rFonts w:ascii="Times New Roman" w:hAnsi="Times New Roman" w:cs="Times New Roman"/>
          <w:sz w:val="24"/>
          <w:szCs w:val="24"/>
        </w:rPr>
        <w:t>нежность, игривость и т. д.;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1"/>
          <w:sz w:val="24"/>
          <w:szCs w:val="24"/>
        </w:rPr>
        <w:t>передавать хлопками ритмический рисунок мелодии;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z w:val="24"/>
          <w:szCs w:val="24"/>
        </w:rPr>
        <w:t>повторять любой ритм, заданный учителем;</w:t>
      </w:r>
    </w:p>
    <w:p w:rsidR="007D5F8F" w:rsidRPr="00EE4A32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E4A32">
        <w:rPr>
          <w:rFonts w:ascii="Times New Roman" w:hAnsi="Times New Roman" w:cs="Times New Roman"/>
          <w:spacing w:val="-3"/>
          <w:sz w:val="24"/>
          <w:szCs w:val="24"/>
        </w:rPr>
        <w:t>задавать самим ритм одноклассникам и проверять пра</w:t>
      </w:r>
      <w:r w:rsidRPr="00EE4A3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E4A32">
        <w:rPr>
          <w:rFonts w:ascii="Times New Roman" w:hAnsi="Times New Roman" w:cs="Times New Roman"/>
          <w:sz w:val="24"/>
          <w:szCs w:val="24"/>
        </w:rPr>
        <w:t>вильность его исполнения (хлопками или притопами).</w:t>
      </w:r>
    </w:p>
    <w:p w:rsidR="007D5F8F" w:rsidRDefault="007D5F8F" w:rsidP="007D5F8F">
      <w:pPr>
        <w:numPr>
          <w:ilvl w:val="0"/>
          <w:numId w:val="11"/>
        </w:num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E4A32">
        <w:rPr>
          <w:rStyle w:val="c1"/>
          <w:rFonts w:ascii="Times New Roman" w:hAnsi="Times New Roman" w:cs="Times New Roman"/>
          <w:color w:val="000000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пляски.</w:t>
      </w: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Pr="00EE4A32" w:rsidRDefault="00F87189" w:rsidP="00F87189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Pr="00F87189" w:rsidRDefault="00F87189" w:rsidP="00F8718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18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3.5.Контрольно-измерительные материалы.   1-ый год обучения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1. «Капитан».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 п. – ноги врозь, руки на пояс.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1-2 подняться на носки с поворотом вправо, руки приложить к глазам и посмотреть, как в бинокль.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3-4 и.п.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5-6 то же, в другую сторону.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2. «Великаны».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 – ноги врозь, руки внизу.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1-2 подняться на носки, руки вверх.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, руки на пояс.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Качалочки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 – о.с., руки на пояс.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Упражнение выполняется с перекатом с носков на пятки и обратно, одновременно сводя и разводя носки.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4. Гармошка».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 – о.с. руки внизу.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1-4 передвижение на ногах перекатами с носков на пятки вправо.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5-8 вернуться в и.п.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9-16 то же, влево. Повторить 4 раза.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5. «Пружинка».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 то же, руки на пояс. Поочерёдное отрывание пяток от пола с надавливанием на носки. Повторить 32 раза.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6. «Пружинка коленями».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 о.с. руки внизу.</w:t>
      </w:r>
    </w:p>
    <w:p w:rsidR="00F87189" w:rsidRPr="00F87189" w:rsidRDefault="00F87189" w:rsidP="00F8718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lastRenderedPageBreak/>
        <w:t>полуприсед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, руки вперёд, голову наклонить вперёд.</w:t>
      </w:r>
    </w:p>
    <w:p w:rsidR="00F87189" w:rsidRPr="00F87189" w:rsidRDefault="00F87189" w:rsidP="00F8718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</w:t>
      </w:r>
    </w:p>
    <w:p w:rsidR="00F87189" w:rsidRPr="00F87189" w:rsidRDefault="00F87189" w:rsidP="00F8718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, руки в стороны, голову назад.</w:t>
      </w:r>
    </w:p>
    <w:p w:rsidR="00F87189" w:rsidRPr="00F87189" w:rsidRDefault="00F87189" w:rsidP="00F8718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 Повторить 8 раз.</w:t>
      </w:r>
    </w:p>
    <w:p w:rsidR="00F87189" w:rsidRPr="00F87189" w:rsidRDefault="00F87189" w:rsidP="00F871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b/>
          <w:bCs/>
        </w:rPr>
      </w:pPr>
      <w:r w:rsidRPr="00F87189">
        <w:rPr>
          <w:rFonts w:ascii="Times New Roman" w:hAnsi="Times New Roman" w:cs="Times New Roman"/>
          <w:b/>
          <w:bCs/>
        </w:rPr>
        <w:t>2-ой год обучения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1. «Крылышки».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 руки в стороны. На каждый счёт поднимание на носки, опускание, а кисти рук меняют положение: одна вверх, другая вниз.</w:t>
      </w:r>
    </w:p>
    <w:p w:rsidR="00F87189" w:rsidRPr="00F87189" w:rsidRDefault="00F87189" w:rsidP="00F87189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 То же упражнение, только руки сводим вперёд и разводим в стороны.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Повторить упражнение 16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2. «Буратино».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 руки на пояс.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1-2 правая нога в сторону, левую слегка согнуть, наклониться к правой ноге и поднести руки к носу и «подразнить» как Буратино.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3-4 и.п.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5-6 то же, в другую сторону.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7-8 и.п.    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3. «Птички».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1-поднять и согнуть правую ногу в колене, руками сделать хлопок род коленом.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.-руки вверх.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3- то же, но хлопок под левой ногой.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4- и.п. руки вверх.    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 стойка ноги врозь, руки за головой.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lastRenderedPageBreak/>
        <w:t>1-2 поворот вправо, левой коленкой коснуться пола.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3-4 и.п.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5-6 то же сделать влево.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7-8 и.п.    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5. «Клоун».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1-8 постепенно разводить стопы ног в стороны.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9-16 наклоняясь вперёд, ставим кисти рук на пол и переставляем их по полу под разведённые ноги.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17-32 вернуться в и.п.    Повторить 4 раза.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b/>
          <w:bCs/>
        </w:rPr>
      </w:pPr>
      <w:r w:rsidRPr="00F87189">
        <w:rPr>
          <w:rFonts w:ascii="Times New Roman" w:hAnsi="Times New Roman" w:cs="Times New Roman"/>
          <w:b/>
          <w:bCs/>
        </w:rPr>
        <w:t>3-ий год обучения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1. «Гномики».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1-2 упор присев, руки на колени.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3-4 выпрямляя ноги, шаг вправо, прогнуть спину, руки на коленях.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5-8 сделать 2 приставных шага, округляя и прогибая спину.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9-16 повторить то же, в др. сторону.    Повторить 4 раза.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2. «Прятки».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1-2 упор присев </w:t>
      </w:r>
      <w:proofErr w:type="gramStart"/>
      <w:r w:rsidRPr="00F87189">
        <w:rPr>
          <w:rFonts w:ascii="Times New Roman" w:hAnsi="Times New Roman" w:cs="Times New Roman"/>
          <w:sz w:val="24"/>
          <w:szCs w:val="24"/>
        </w:rPr>
        <w:t>( сгруппироваться</w:t>
      </w:r>
      <w:proofErr w:type="gramEnd"/>
      <w:r w:rsidRPr="00F87189">
        <w:rPr>
          <w:rFonts w:ascii="Times New Roman" w:hAnsi="Times New Roman" w:cs="Times New Roman"/>
          <w:sz w:val="24"/>
          <w:szCs w:val="24"/>
        </w:rPr>
        <w:t>, наклонив голову вниз ).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3-4 выпрямляясь, мах правой ногой в сторону, руки в стороны.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5-6 упор присев.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7-8 то же, что 5-6, только в др. сторону.   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3. «Пингвины».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.-ноги на ширине плеч, руки слегка отведены в стороны, кисти рук подняты кверху.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1-8 шаги «пингвина» с поворотом вправо на 360 град.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9-16 то же. Влево.    Повторить 4 раза.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1-2 подняться на носки и потянуться руками вверх.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, руки в стороны.   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5. «Паровозик».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И.п.- сидя, ноги вместе, руки на коленях.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1-8 продвигаться, сидя вперёд в таком положении.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9-16 то же, только назад.    Повторить 4 раза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b/>
          <w:bCs/>
        </w:rPr>
      </w:pPr>
      <w:r w:rsidRPr="00F87189">
        <w:rPr>
          <w:rFonts w:ascii="Times New Roman" w:hAnsi="Times New Roman" w:cs="Times New Roman"/>
          <w:b/>
          <w:bCs/>
        </w:rPr>
        <w:t>4-ый год обучения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8"/>
          <w:szCs w:val="28"/>
        </w:rPr>
        <w:t>1.</w:t>
      </w:r>
      <w:r w:rsidRPr="00F87189">
        <w:rPr>
          <w:rFonts w:ascii="Times New Roman" w:hAnsi="Times New Roman" w:cs="Times New Roman"/>
          <w:sz w:val="24"/>
          <w:szCs w:val="24"/>
        </w:rPr>
        <w:t>«Лодочка».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.-лёжа на спине.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      1-8 поднять ноги, руки и голову с плечами вверх и держать.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      9-16 и.п. </w:t>
      </w:r>
      <w:proofErr w:type="gramStart"/>
      <w:r w:rsidRPr="00F87189">
        <w:rPr>
          <w:rFonts w:ascii="Times New Roman" w:hAnsi="Times New Roman" w:cs="Times New Roman"/>
          <w:sz w:val="24"/>
          <w:szCs w:val="24"/>
        </w:rPr>
        <w:t>( отдыхать</w:t>
      </w:r>
      <w:proofErr w:type="gramEnd"/>
      <w:r w:rsidRPr="00F87189">
        <w:rPr>
          <w:rFonts w:ascii="Times New Roman" w:hAnsi="Times New Roman" w:cs="Times New Roman"/>
          <w:sz w:val="24"/>
          <w:szCs w:val="24"/>
        </w:rPr>
        <w:t xml:space="preserve"> ).  Повторить 6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2. «Кошечка».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.-стоя на коленях.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      1-2 прогнуться, голову отвести назад.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      3-4 округлить спину, голову вниз.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3. «Колечко».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 xml:space="preserve">.-то же, </w:t>
      </w:r>
      <w:proofErr w:type="spellStart"/>
      <w:r w:rsidRPr="00F87189">
        <w:rPr>
          <w:rFonts w:ascii="Times New Roman" w:hAnsi="Times New Roman" w:cs="Times New Roman"/>
          <w:sz w:val="24"/>
          <w:szCs w:val="24"/>
        </w:rPr>
        <w:t>рками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 xml:space="preserve"> взяться за голеностопные суставы.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 xml:space="preserve">     1-4 прогнуться, сделать «колечко».</w:t>
      </w:r>
    </w:p>
    <w:p w:rsidR="00F87189" w:rsidRPr="00F87189" w:rsidRDefault="00F87189" w:rsidP="00F87189">
      <w:pPr>
        <w:spacing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5-8 и.п.   Повторить 4 раза.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lastRenderedPageBreak/>
        <w:t>4. «Мост».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.-лёжа на спине, ноги согнуты в коленях.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1-4 выполнить «мост».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5-8 и.п.   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5.«Горка».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 xml:space="preserve">.-стоя на коленях, упор на руки </w:t>
      </w:r>
      <w:proofErr w:type="gramStart"/>
      <w:r w:rsidRPr="00F87189">
        <w:rPr>
          <w:rFonts w:ascii="Times New Roman" w:hAnsi="Times New Roman" w:cs="Times New Roman"/>
          <w:sz w:val="24"/>
          <w:szCs w:val="24"/>
        </w:rPr>
        <w:t>( носки</w:t>
      </w:r>
      <w:proofErr w:type="gramEnd"/>
      <w:r w:rsidRPr="00F87189">
        <w:rPr>
          <w:rFonts w:ascii="Times New Roman" w:hAnsi="Times New Roman" w:cs="Times New Roman"/>
          <w:sz w:val="24"/>
          <w:szCs w:val="24"/>
        </w:rPr>
        <w:t xml:space="preserve"> оттянуты ).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1-2 выпрямляя ноги, упираясь на руки и на носки сделать «горку».</w:t>
      </w:r>
    </w:p>
    <w:p w:rsidR="00F87189" w:rsidRPr="00F87189" w:rsidRDefault="00F87189" w:rsidP="00F871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3-4 и.п.   Повторить 8 раз.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6. «Ступеньки».</w:t>
      </w:r>
    </w:p>
    <w:p w:rsidR="00F87189" w:rsidRP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71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7189">
        <w:rPr>
          <w:rFonts w:ascii="Times New Roman" w:hAnsi="Times New Roman" w:cs="Times New Roman"/>
          <w:sz w:val="24"/>
          <w:szCs w:val="24"/>
        </w:rPr>
        <w:t>.-то же.</w:t>
      </w:r>
    </w:p>
    <w:p w:rsidR="00F87189" w:rsidRPr="00F87189" w:rsidRDefault="00F87189" w:rsidP="00F8718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поставить в упор присев правую ногу.</w:t>
      </w:r>
    </w:p>
    <w:p w:rsidR="00F87189" w:rsidRPr="00F87189" w:rsidRDefault="00F87189" w:rsidP="00F8718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поставить левую ногу.</w:t>
      </w:r>
    </w:p>
    <w:p w:rsidR="00F87189" w:rsidRPr="00F87189" w:rsidRDefault="00F87189" w:rsidP="00F8718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встать, поднять вверх правую руку.</w:t>
      </w:r>
    </w:p>
    <w:p w:rsidR="00F87189" w:rsidRPr="00F87189" w:rsidRDefault="00F87189" w:rsidP="00F8718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7189">
        <w:rPr>
          <w:rFonts w:ascii="Times New Roman" w:hAnsi="Times New Roman" w:cs="Times New Roman"/>
          <w:sz w:val="24"/>
          <w:szCs w:val="24"/>
        </w:rPr>
        <w:t>поднять левую.</w:t>
      </w:r>
    </w:p>
    <w:p w:rsidR="00F87189" w:rsidRPr="005A4833" w:rsidRDefault="00F87189" w:rsidP="00F87189">
      <w:pPr>
        <w:shd w:val="clear" w:color="auto" w:fill="FFFFFF"/>
        <w:spacing w:after="0"/>
        <w:ind w:left="644" w:right="4"/>
        <w:rPr>
          <w:rFonts w:ascii="Times New Roman" w:hAnsi="Times New Roman" w:cs="Times New Roman"/>
          <w:color w:val="000000"/>
          <w:sz w:val="24"/>
          <w:szCs w:val="24"/>
        </w:rPr>
      </w:pPr>
    </w:p>
    <w:p w:rsidR="007D5F8F" w:rsidRPr="00EE4A32" w:rsidRDefault="007D5F8F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7D5F8F" w:rsidRPr="00EE4A32" w:rsidRDefault="007D5F8F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7D5F8F" w:rsidRDefault="007D5F8F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F87189" w:rsidRDefault="00F87189" w:rsidP="007D5F8F">
      <w:pPr>
        <w:shd w:val="clear" w:color="auto" w:fill="FFFFFF"/>
        <w:spacing w:after="0" w:line="360" w:lineRule="auto"/>
        <w:ind w:right="4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7D5F8F" w:rsidRPr="00EE4A32" w:rsidRDefault="007D5F8F" w:rsidP="007D5F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189" w:rsidRPr="00A0539E" w:rsidRDefault="00F87189" w:rsidP="00F8718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39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Комплекс организационно-педагогических условий.</w:t>
      </w:r>
    </w:p>
    <w:p w:rsidR="00F87189" w:rsidRDefault="00F42741" w:rsidP="00F8718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F87189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634"/>
        <w:gridCol w:w="647"/>
        <w:gridCol w:w="965"/>
        <w:gridCol w:w="648"/>
        <w:gridCol w:w="640"/>
        <w:gridCol w:w="770"/>
        <w:gridCol w:w="720"/>
        <w:gridCol w:w="658"/>
        <w:gridCol w:w="696"/>
        <w:gridCol w:w="759"/>
        <w:gridCol w:w="808"/>
        <w:gridCol w:w="565"/>
        <w:gridCol w:w="72"/>
      </w:tblGrid>
      <w:tr w:rsidR="00F87189" w:rsidRPr="00A0539E" w:rsidTr="00F87189"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82" w:type="dxa"/>
            <w:gridSpan w:val="13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 год обучения</w:t>
            </w: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Сен.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Окт.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Дек.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Янв.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Февр.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Апр.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Май.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proofErr w:type="spellStart"/>
            <w:r w:rsidRPr="00A0539E">
              <w:rPr>
                <w:rFonts w:ascii="Times New Roman" w:hAnsi="Times New Roman" w:cs="Times New Roman"/>
                <w:lang w:eastAsia="en-US"/>
              </w:rPr>
              <w:t>нед</w:t>
            </w:r>
            <w:proofErr w:type="spellEnd"/>
            <w:r w:rsidRPr="00A0539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недели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5-8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9-12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13-16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17-19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20-23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24-28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29-32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33-36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82" w:type="dxa"/>
            <w:gridSpan w:val="13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 год обучения</w:t>
            </w: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Сен.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Окт.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Дек.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Янв.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Февр.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Апр.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Май.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proofErr w:type="spellStart"/>
            <w:r w:rsidRPr="00A0539E">
              <w:rPr>
                <w:rFonts w:ascii="Times New Roman" w:hAnsi="Times New Roman" w:cs="Times New Roman"/>
                <w:lang w:eastAsia="en-US"/>
              </w:rPr>
              <w:t>нед</w:t>
            </w:r>
            <w:proofErr w:type="spellEnd"/>
            <w:r w:rsidRPr="00A0539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недели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5-8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9-12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13-16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17-19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20-23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24-28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29-32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33-36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82" w:type="dxa"/>
            <w:gridSpan w:val="13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 год обучения</w:t>
            </w: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Сен.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Окт.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Дек.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Янв.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Февр.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Апр.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Май.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proofErr w:type="spellStart"/>
            <w:r w:rsidRPr="00A0539E">
              <w:rPr>
                <w:rFonts w:ascii="Times New Roman" w:hAnsi="Times New Roman" w:cs="Times New Roman"/>
                <w:lang w:eastAsia="en-US"/>
              </w:rPr>
              <w:t>нед</w:t>
            </w:r>
            <w:proofErr w:type="spellEnd"/>
            <w:r w:rsidRPr="00A0539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недели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5-8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9-12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13-16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17-19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20-23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24-28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29-32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33-36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82" w:type="dxa"/>
            <w:gridSpan w:val="13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 год обучения</w:t>
            </w: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М-ц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Сен.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Окт.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Дек.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Янв.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Февр.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Апр.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Май.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proofErr w:type="spellStart"/>
            <w:r w:rsidRPr="00A0539E">
              <w:rPr>
                <w:rFonts w:ascii="Times New Roman" w:hAnsi="Times New Roman" w:cs="Times New Roman"/>
                <w:lang w:eastAsia="en-US"/>
              </w:rPr>
              <w:t>нед</w:t>
            </w:r>
            <w:proofErr w:type="spellEnd"/>
            <w:r w:rsidRPr="00A0539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недели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5-8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9-12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13-16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17-19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20-23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24-28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29-32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33-36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87189" w:rsidRPr="00A0539E" w:rsidTr="00F87189">
        <w:trPr>
          <w:gridAfter w:val="1"/>
          <w:wAfter w:w="72" w:type="dxa"/>
        </w:trPr>
        <w:tc>
          <w:tcPr>
            <w:tcW w:w="91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634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6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539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59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5" w:type="dxa"/>
          </w:tcPr>
          <w:p w:rsidR="00F87189" w:rsidRPr="00A0539E" w:rsidRDefault="00F87189" w:rsidP="00F871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87189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189" w:rsidRPr="00A0539E" w:rsidRDefault="00F87189" w:rsidP="00F87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39E">
        <w:rPr>
          <w:rFonts w:ascii="Times New Roman" w:hAnsi="Times New Roman" w:cs="Times New Roman"/>
          <w:sz w:val="24"/>
          <w:szCs w:val="24"/>
        </w:rPr>
        <w:t xml:space="preserve">Т – теория, П – практика, </w:t>
      </w:r>
      <w:proofErr w:type="gramStart"/>
      <w:r w:rsidRPr="00A053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539E">
        <w:rPr>
          <w:rFonts w:ascii="Times New Roman" w:hAnsi="Times New Roman" w:cs="Times New Roman"/>
          <w:sz w:val="24"/>
          <w:szCs w:val="24"/>
        </w:rPr>
        <w:t xml:space="preserve"> - контроль</w:t>
      </w:r>
    </w:p>
    <w:p w:rsidR="00F87189" w:rsidRDefault="00F42741" w:rsidP="00F8718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F87189" w:rsidRPr="0081338F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- Учебный оборудованный хореографический класс.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- Актовый зал с местами для зрителей.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- Место для переодевания.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- Фортепиано, магнитофон, фонограммы, нотный материал.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</w:rPr>
      </w:pPr>
      <w:r w:rsidRPr="00EF44E2">
        <w:rPr>
          <w:rFonts w:ascii="Times New Roman" w:hAnsi="Times New Roman" w:cs="Times New Roman"/>
          <w:b/>
          <w:bCs/>
        </w:rPr>
        <w:t>Практическое</w:t>
      </w:r>
      <w:r w:rsidRPr="0081338F">
        <w:rPr>
          <w:rFonts w:ascii="Times New Roman" w:hAnsi="Times New Roman" w:cs="Times New Roman"/>
        </w:rPr>
        <w:t xml:space="preserve"> занятие является основной формой обучения. </w:t>
      </w:r>
      <w:r w:rsidRPr="00EF44E2">
        <w:rPr>
          <w:rFonts w:ascii="Times New Roman" w:hAnsi="Times New Roman" w:cs="Times New Roman"/>
          <w:b/>
          <w:bCs/>
        </w:rPr>
        <w:t>Теоретический</w:t>
      </w:r>
      <w:r w:rsidRPr="0081338F">
        <w:rPr>
          <w:rFonts w:ascii="Times New Roman" w:hAnsi="Times New Roman" w:cs="Times New Roman"/>
        </w:rPr>
        <w:t xml:space="preserve"> материал дается по ходу урока. С целью повышения мотивации учащихся к учебе рекомендуется внеурочное посещение театра, проведение </w:t>
      </w:r>
      <w:r>
        <w:rPr>
          <w:rFonts w:ascii="Times New Roman" w:hAnsi="Times New Roman" w:cs="Times New Roman"/>
        </w:rPr>
        <w:t xml:space="preserve">бесед </w:t>
      </w:r>
      <w:r w:rsidRPr="0081338F">
        <w:rPr>
          <w:rFonts w:ascii="Times New Roman" w:hAnsi="Times New Roman" w:cs="Times New Roman"/>
        </w:rPr>
        <w:t>по истории хореографического искусств</w:t>
      </w:r>
      <w:r>
        <w:rPr>
          <w:rFonts w:ascii="Times New Roman" w:hAnsi="Times New Roman" w:cs="Times New Roman"/>
        </w:rPr>
        <w:t>.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338F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r w:rsidRPr="0081338F">
        <w:rPr>
          <w:rFonts w:ascii="Times New Roman" w:hAnsi="Times New Roman" w:cs="Times New Roman"/>
          <w:b/>
          <w:bCs/>
        </w:rPr>
        <w:t>.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  <w:caps/>
        </w:rPr>
      </w:pPr>
      <w:r w:rsidRPr="0081338F">
        <w:rPr>
          <w:rFonts w:ascii="Times New Roman" w:hAnsi="Times New Roman" w:cs="Times New Roman"/>
          <w:b/>
          <w:bCs/>
        </w:rPr>
        <w:tab/>
      </w:r>
      <w:r w:rsidRPr="0081338F">
        <w:rPr>
          <w:rFonts w:ascii="Times New Roman" w:hAnsi="Times New Roman" w:cs="Times New Roman"/>
        </w:rPr>
        <w:t>- в первый год обучения с целью повышения мотивации детей к учебе, рекомендуется проводить контроль в виде</w:t>
      </w:r>
      <w:r>
        <w:rPr>
          <w:rFonts w:ascii="Times New Roman" w:hAnsi="Times New Roman" w:cs="Times New Roman"/>
        </w:rPr>
        <w:t xml:space="preserve"> занятия-викторины</w:t>
      </w:r>
      <w:r w:rsidRPr="0081338F">
        <w:rPr>
          <w:rFonts w:ascii="Times New Roman" w:hAnsi="Times New Roman" w:cs="Times New Roman"/>
        </w:rPr>
        <w:t xml:space="preserve">, с приглашением родителей, учителей и детей из других классов, </w:t>
      </w:r>
      <w:r>
        <w:rPr>
          <w:rFonts w:ascii="Times New Roman" w:hAnsi="Times New Roman" w:cs="Times New Roman"/>
        </w:rPr>
        <w:t>в виде участия</w:t>
      </w:r>
      <w:r w:rsidRPr="0081338F">
        <w:rPr>
          <w:rFonts w:ascii="Times New Roman" w:hAnsi="Times New Roman" w:cs="Times New Roman"/>
        </w:rPr>
        <w:t xml:space="preserve"> детей  в школьных концертах.</w:t>
      </w:r>
    </w:p>
    <w:p w:rsidR="00F87189" w:rsidRPr="0081338F" w:rsidRDefault="00F87189" w:rsidP="00F87189">
      <w:pPr>
        <w:spacing w:line="360" w:lineRule="auto"/>
        <w:jc w:val="both"/>
        <w:rPr>
          <w:rFonts w:ascii="Times New Roman" w:hAnsi="Times New Roman" w:cs="Times New Roman"/>
          <w:caps/>
        </w:rPr>
      </w:pPr>
      <w:r w:rsidRPr="0081338F">
        <w:rPr>
          <w:rFonts w:ascii="Times New Roman" w:hAnsi="Times New Roman" w:cs="Times New Roman"/>
        </w:rPr>
        <w:t xml:space="preserve"> - во второй, третий и четвертый  года  обучения применяется промежуточный ко</w:t>
      </w:r>
      <w:r>
        <w:rPr>
          <w:rFonts w:ascii="Times New Roman" w:hAnsi="Times New Roman" w:cs="Times New Roman"/>
        </w:rPr>
        <w:t>нтроль в виде опроса на контрольном заняти</w:t>
      </w:r>
      <w:r w:rsidRPr="008133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и </w:t>
      </w:r>
      <w:r w:rsidRPr="0081338F">
        <w:rPr>
          <w:rFonts w:ascii="Times New Roman" w:hAnsi="Times New Roman" w:cs="Times New Roman"/>
        </w:rPr>
        <w:t xml:space="preserve"> итоговый контроль –</w:t>
      </w:r>
      <w:r>
        <w:rPr>
          <w:rFonts w:ascii="Times New Roman" w:hAnsi="Times New Roman" w:cs="Times New Roman"/>
        </w:rPr>
        <w:t xml:space="preserve"> </w:t>
      </w:r>
      <w:r w:rsidRPr="0081338F">
        <w:rPr>
          <w:rFonts w:ascii="Times New Roman" w:hAnsi="Times New Roman" w:cs="Times New Roman"/>
        </w:rPr>
        <w:t xml:space="preserve">концерт в конце учебного года, участие </w:t>
      </w:r>
      <w:r>
        <w:rPr>
          <w:rFonts w:ascii="Times New Roman" w:hAnsi="Times New Roman" w:cs="Times New Roman"/>
        </w:rPr>
        <w:t>детей в концертной деятельности лицея.</w:t>
      </w:r>
    </w:p>
    <w:p w:rsidR="00F87189" w:rsidRPr="0081338F" w:rsidRDefault="00F87189" w:rsidP="00F8718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8F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F87189" w:rsidRPr="0081338F" w:rsidRDefault="00F87189" w:rsidP="00F871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58FD">
        <w:rPr>
          <w:rFonts w:ascii="Times New Roman" w:hAnsi="Times New Roman" w:cs="Times New Roman"/>
          <w:b/>
          <w:bCs/>
        </w:rPr>
        <w:t>Высокий уровень</w:t>
      </w:r>
      <w:r>
        <w:rPr>
          <w:rFonts w:ascii="Times New Roman" w:hAnsi="Times New Roman" w:cs="Times New Roman"/>
        </w:rPr>
        <w:t xml:space="preserve"> - добросовестная</w:t>
      </w:r>
      <w:r w:rsidRPr="0081338F">
        <w:rPr>
          <w:rFonts w:ascii="Times New Roman" w:hAnsi="Times New Roman" w:cs="Times New Roman"/>
        </w:rPr>
        <w:t xml:space="preserve"> раб</w:t>
      </w:r>
      <w:r>
        <w:rPr>
          <w:rFonts w:ascii="Times New Roman" w:hAnsi="Times New Roman" w:cs="Times New Roman"/>
        </w:rPr>
        <w:t xml:space="preserve">ота на уроке, </w:t>
      </w:r>
      <w:r w:rsidRPr="0081338F">
        <w:rPr>
          <w:rFonts w:ascii="Times New Roman" w:hAnsi="Times New Roman" w:cs="Times New Roman"/>
        </w:rPr>
        <w:t>правильное исполнение подготовительных</w:t>
      </w:r>
      <w:r>
        <w:rPr>
          <w:rFonts w:ascii="Times New Roman" w:hAnsi="Times New Roman" w:cs="Times New Roman"/>
        </w:rPr>
        <w:t xml:space="preserve"> упражнений и основных движений</w:t>
      </w:r>
      <w:r w:rsidRPr="0081338F">
        <w:rPr>
          <w:rFonts w:ascii="Times New Roman" w:hAnsi="Times New Roman" w:cs="Times New Roman"/>
        </w:rPr>
        <w:t xml:space="preserve">; учитывается эмоциональность и музыкальность танцующих. </w:t>
      </w:r>
      <w:r>
        <w:rPr>
          <w:rFonts w:ascii="Times New Roman" w:hAnsi="Times New Roman" w:cs="Times New Roman"/>
        </w:rPr>
        <w:t>Названия движений и танцев. Занятость во всех танцевальных этюдах.</w:t>
      </w:r>
    </w:p>
    <w:p w:rsidR="00F87189" w:rsidRPr="0081338F" w:rsidRDefault="00F87189" w:rsidP="00F871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58FD">
        <w:rPr>
          <w:rFonts w:ascii="Times New Roman" w:hAnsi="Times New Roman" w:cs="Times New Roman"/>
          <w:b/>
          <w:bCs/>
        </w:rPr>
        <w:t>Средний уровень</w:t>
      </w:r>
      <w:r>
        <w:rPr>
          <w:rFonts w:ascii="Times New Roman" w:hAnsi="Times New Roman" w:cs="Times New Roman"/>
        </w:rPr>
        <w:t xml:space="preserve">–правильное </w:t>
      </w:r>
      <w:r w:rsidRPr="0081338F">
        <w:rPr>
          <w:rFonts w:ascii="Times New Roman" w:hAnsi="Times New Roman" w:cs="Times New Roman"/>
        </w:rPr>
        <w:t>исполнение подготовительных упражнений и хореографических этюдов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знание  названий</w:t>
      </w:r>
      <w:proofErr w:type="gramEnd"/>
      <w:r w:rsidRPr="0081338F">
        <w:rPr>
          <w:rFonts w:ascii="Times New Roman" w:hAnsi="Times New Roman" w:cs="Times New Roman"/>
        </w:rPr>
        <w:t xml:space="preserve"> движений</w:t>
      </w:r>
      <w:r>
        <w:rPr>
          <w:rFonts w:ascii="Times New Roman" w:hAnsi="Times New Roman" w:cs="Times New Roman"/>
        </w:rPr>
        <w:t xml:space="preserve"> и танцев</w:t>
      </w:r>
      <w:r w:rsidRPr="0081338F">
        <w:rPr>
          <w:rFonts w:ascii="Times New Roman" w:hAnsi="Times New Roman" w:cs="Times New Roman"/>
        </w:rPr>
        <w:t xml:space="preserve">, но при </w:t>
      </w:r>
      <w:r>
        <w:rPr>
          <w:rFonts w:ascii="Times New Roman" w:hAnsi="Times New Roman" w:cs="Times New Roman"/>
        </w:rPr>
        <w:t>этом отсутствие эмоциональной окраски танца</w:t>
      </w:r>
      <w:r w:rsidRPr="0081338F">
        <w:rPr>
          <w:rFonts w:ascii="Times New Roman" w:hAnsi="Times New Roman" w:cs="Times New Roman"/>
        </w:rPr>
        <w:t xml:space="preserve">. </w:t>
      </w:r>
    </w:p>
    <w:p w:rsidR="00F87189" w:rsidRDefault="00F87189" w:rsidP="00F4274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Базовый</w:t>
      </w:r>
      <w:r w:rsidRPr="00CB58FD">
        <w:rPr>
          <w:rFonts w:ascii="Times New Roman" w:hAnsi="Times New Roman" w:cs="Times New Roman"/>
          <w:b/>
          <w:bCs/>
        </w:rPr>
        <w:t xml:space="preserve"> уровень</w:t>
      </w:r>
      <w:r>
        <w:rPr>
          <w:rFonts w:ascii="Times New Roman" w:hAnsi="Times New Roman" w:cs="Times New Roman"/>
        </w:rPr>
        <w:t>–исполнение базовых</w:t>
      </w:r>
      <w:r w:rsidRPr="0081338F">
        <w:rPr>
          <w:rFonts w:ascii="Times New Roman" w:hAnsi="Times New Roman" w:cs="Times New Roman"/>
        </w:rPr>
        <w:t xml:space="preserve"> упражнения и танцевальн</w:t>
      </w:r>
      <w:r>
        <w:rPr>
          <w:rFonts w:ascii="Times New Roman" w:hAnsi="Times New Roman" w:cs="Times New Roman"/>
        </w:rPr>
        <w:t xml:space="preserve">ых этюдов, отсутствие </w:t>
      </w:r>
      <w:proofErr w:type="spellStart"/>
      <w:r>
        <w:rPr>
          <w:rFonts w:ascii="Times New Roman" w:hAnsi="Times New Roman" w:cs="Times New Roman"/>
        </w:rPr>
        <w:t>выразительностии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133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етвердое знание названий движений.</w:t>
      </w:r>
    </w:p>
    <w:p w:rsidR="00F87189" w:rsidRPr="00136C59" w:rsidRDefault="00F87189" w:rsidP="00F87189">
      <w:pPr>
        <w:spacing w:line="360" w:lineRule="auto"/>
        <w:ind w:left="1416" w:firstLine="708"/>
        <w:rPr>
          <w:rFonts w:ascii="Times New Roman" w:hAnsi="Times New Roman" w:cs="Times New Roman"/>
          <w:b/>
          <w:bCs/>
        </w:rPr>
      </w:pPr>
      <w:r w:rsidRPr="00136C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4.3.Методическое  обеспечение программы</w:t>
      </w:r>
    </w:p>
    <w:p w:rsidR="00F87189" w:rsidRPr="00136C59" w:rsidRDefault="00F87189" w:rsidP="00F871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59">
        <w:rPr>
          <w:rFonts w:ascii="Times New Roman" w:hAnsi="Times New Roman" w:cs="Times New Roman"/>
          <w:b/>
          <w:bCs/>
          <w:sz w:val="24"/>
          <w:szCs w:val="24"/>
        </w:rPr>
        <w:t xml:space="preserve"> Приемы и методы обучения:</w:t>
      </w:r>
    </w:p>
    <w:p w:rsidR="00F87189" w:rsidRPr="00136C59" w:rsidRDefault="00F87189" w:rsidP="00F87189">
      <w:pPr>
        <w:spacing w:line="240" w:lineRule="auto"/>
        <w:jc w:val="both"/>
        <w:rPr>
          <w:rFonts w:ascii="Times New Roman" w:hAnsi="Times New Roman" w:cs="Times New Roman"/>
        </w:rPr>
      </w:pPr>
      <w:r w:rsidRPr="00136C59">
        <w:rPr>
          <w:rFonts w:ascii="Times New Roman" w:hAnsi="Times New Roman" w:cs="Times New Roman"/>
        </w:rPr>
        <w:t>Наглядно-практический – качественный показ преподавателем нового материала</w:t>
      </w:r>
    </w:p>
    <w:p w:rsidR="00F87189" w:rsidRPr="00136C59" w:rsidRDefault="00F87189" w:rsidP="00F87189">
      <w:pPr>
        <w:spacing w:line="240" w:lineRule="auto"/>
        <w:jc w:val="both"/>
        <w:rPr>
          <w:rFonts w:ascii="Times New Roman" w:hAnsi="Times New Roman" w:cs="Times New Roman"/>
        </w:rPr>
      </w:pPr>
      <w:r w:rsidRPr="00136C59">
        <w:rPr>
          <w:rFonts w:ascii="Times New Roman" w:hAnsi="Times New Roman" w:cs="Times New Roman"/>
        </w:rPr>
        <w:t>Словесно-теоретический – доступное теоретическое объяснение нового материала</w:t>
      </w:r>
    </w:p>
    <w:p w:rsidR="00F87189" w:rsidRDefault="00F87189" w:rsidP="00F87189">
      <w:pPr>
        <w:spacing w:line="240" w:lineRule="auto"/>
        <w:jc w:val="both"/>
        <w:rPr>
          <w:rFonts w:ascii="Times New Roman" w:hAnsi="Times New Roman" w:cs="Times New Roman"/>
        </w:rPr>
      </w:pPr>
      <w:r w:rsidRPr="00136C59">
        <w:rPr>
          <w:rFonts w:ascii="Times New Roman" w:hAnsi="Times New Roman" w:cs="Times New Roman"/>
        </w:rPr>
        <w:t>Творческий – практическое применение проученного материала в танцевальных этюдах</w:t>
      </w:r>
    </w:p>
    <w:p w:rsidR="0087048D" w:rsidRPr="00136C59" w:rsidRDefault="0087048D" w:rsidP="00F87189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4"/>
        <w:gridCol w:w="2864"/>
        <w:gridCol w:w="3013"/>
        <w:gridCol w:w="1686"/>
      </w:tblGrid>
      <w:tr w:rsidR="00F87189" w:rsidRPr="009440C8" w:rsidTr="00F87189">
        <w:tc>
          <w:tcPr>
            <w:tcW w:w="1806" w:type="dxa"/>
          </w:tcPr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970" w:type="dxa"/>
          </w:tcPr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t>Обеспечение программы методическими видами продукции</w:t>
            </w:r>
          </w:p>
        </w:tc>
        <w:tc>
          <w:tcPr>
            <w:tcW w:w="3109" w:type="dxa"/>
          </w:tcPr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t>Рекомендации по проведению практических заданий</w:t>
            </w:r>
          </w:p>
        </w:tc>
        <w:tc>
          <w:tcPr>
            <w:tcW w:w="1686" w:type="dxa"/>
          </w:tcPr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t>Дидактический материал</w:t>
            </w:r>
          </w:p>
        </w:tc>
      </w:tr>
      <w:tr w:rsidR="00F87189" w:rsidRPr="009440C8" w:rsidTr="00F87189">
        <w:tc>
          <w:tcPr>
            <w:tcW w:w="1806" w:type="dxa"/>
          </w:tcPr>
          <w:p w:rsidR="00F87189" w:rsidRPr="009440C8" w:rsidRDefault="00F42741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427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«Танцевальная азбука»</w:t>
            </w:r>
          </w:p>
        </w:tc>
        <w:tc>
          <w:tcPr>
            <w:tcW w:w="2970" w:type="dxa"/>
          </w:tcPr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spacing w:val="1"/>
                <w:lang w:eastAsia="en-US"/>
              </w:rPr>
              <w:t xml:space="preserve">Рассказ о 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 xml:space="preserve">хореографии. </w:t>
            </w:r>
            <w:proofErr w:type="spellStart"/>
            <w:r w:rsidRPr="009440C8">
              <w:rPr>
                <w:rFonts w:ascii="Times New Roman" w:hAnsi="Times New Roman" w:cs="Times New Roman"/>
                <w:lang w:eastAsia="en-US"/>
              </w:rPr>
              <w:t>Бекина</w:t>
            </w:r>
            <w:proofErr w:type="spellEnd"/>
            <w:r w:rsidRPr="009440C8">
              <w:rPr>
                <w:rFonts w:ascii="Times New Roman" w:hAnsi="Times New Roman" w:cs="Times New Roman"/>
                <w:lang w:eastAsia="en-US"/>
              </w:rPr>
              <w:t xml:space="preserve"> С.И.., Ломова Т.П., </w:t>
            </w:r>
            <w:proofErr w:type="spellStart"/>
            <w:r w:rsidRPr="009440C8">
              <w:rPr>
                <w:rFonts w:ascii="Times New Roman" w:hAnsi="Times New Roman" w:cs="Times New Roman"/>
                <w:lang w:eastAsia="en-US"/>
              </w:rPr>
              <w:t>Соковикова</w:t>
            </w:r>
            <w:proofErr w:type="spellEnd"/>
            <w:r w:rsidRPr="009440C8">
              <w:rPr>
                <w:rFonts w:ascii="Times New Roman" w:hAnsi="Times New Roman" w:cs="Times New Roman"/>
                <w:lang w:eastAsia="en-US"/>
              </w:rPr>
              <w:t xml:space="preserve"> Е.Н. «Музыка и движение», М., 1984</w:t>
            </w:r>
          </w:p>
        </w:tc>
        <w:tc>
          <w:tcPr>
            <w:tcW w:w="3109" w:type="dxa"/>
          </w:tcPr>
          <w:p w:rsidR="00F87189" w:rsidRPr="00F42741" w:rsidRDefault="00F87189" w:rsidP="00F42741">
            <w:pPr>
              <w:shd w:val="clear" w:color="auto" w:fill="FFFFFF"/>
              <w:spacing w:after="0" w:line="360" w:lineRule="auto"/>
              <w:ind w:right="614" w:hanging="19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440C8">
              <w:rPr>
                <w:rFonts w:ascii="Times New Roman" w:hAnsi="Times New Roman" w:cs="Times New Roman"/>
                <w:spacing w:val="1"/>
                <w:lang w:eastAsia="en-US"/>
              </w:rPr>
              <w:t xml:space="preserve">Доступность 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 xml:space="preserve">материала для детей 7-11лет </w:t>
            </w:r>
            <w:r w:rsidRPr="009440C8">
              <w:rPr>
                <w:rFonts w:ascii="Times New Roman" w:hAnsi="Times New Roman" w:cs="Times New Roman"/>
                <w:spacing w:val="1"/>
                <w:lang w:eastAsia="en-US"/>
              </w:rPr>
              <w:t xml:space="preserve">Важность </w:t>
            </w:r>
            <w:r w:rsidRPr="009440C8">
              <w:rPr>
                <w:rFonts w:ascii="Times New Roman" w:hAnsi="Times New Roman" w:cs="Times New Roman"/>
                <w:spacing w:val="-1"/>
                <w:lang w:eastAsia="en-US"/>
              </w:rPr>
              <w:t xml:space="preserve">качественного </w:t>
            </w:r>
            <w:r w:rsidRPr="009440C8">
              <w:rPr>
                <w:rFonts w:ascii="Times New Roman" w:hAnsi="Times New Roman" w:cs="Times New Roman"/>
                <w:lang w:eastAsia="en-US"/>
              </w:rPr>
              <w:t xml:space="preserve">исполнения 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>движений.</w:t>
            </w:r>
          </w:p>
        </w:tc>
        <w:tc>
          <w:tcPr>
            <w:tcW w:w="1686" w:type="dxa"/>
          </w:tcPr>
          <w:p w:rsidR="00F87189" w:rsidRPr="009440C8" w:rsidRDefault="00F87189" w:rsidP="00F42741">
            <w:pPr>
              <w:shd w:val="clear" w:color="auto" w:fill="FFFFFF"/>
              <w:spacing w:after="0" w:line="360" w:lineRule="auto"/>
              <w:ind w:right="283" w:hanging="14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t xml:space="preserve">Лекционный 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>материал о танцах.</w:t>
            </w:r>
          </w:p>
          <w:p w:rsidR="00F87189" w:rsidRPr="009440C8" w:rsidRDefault="00F87189" w:rsidP="00F42741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spacing w:val="-3"/>
                <w:lang w:eastAsia="en-US"/>
              </w:rPr>
              <w:t>Показ видео материала</w:t>
            </w:r>
          </w:p>
        </w:tc>
      </w:tr>
      <w:tr w:rsidR="00F87189" w:rsidRPr="009440C8" w:rsidTr="00F87189">
        <w:tc>
          <w:tcPr>
            <w:tcW w:w="1806" w:type="dxa"/>
          </w:tcPr>
          <w:p w:rsidR="00F87189" w:rsidRPr="00F42741" w:rsidRDefault="00F42741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427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«Оздоровительная гимнастика»</w:t>
            </w:r>
          </w:p>
        </w:tc>
        <w:tc>
          <w:tcPr>
            <w:tcW w:w="2970" w:type="dxa"/>
          </w:tcPr>
          <w:p w:rsidR="0087048D" w:rsidRDefault="00F87189" w:rsidP="0087048D">
            <w:pPr>
              <w:shd w:val="clear" w:color="auto" w:fill="FFFFFF"/>
              <w:spacing w:after="0" w:line="360" w:lineRule="auto"/>
              <w:ind w:right="220" w:hanging="14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440C8">
              <w:rPr>
                <w:rFonts w:ascii="Times New Roman" w:hAnsi="Times New Roman" w:cs="Times New Roman"/>
                <w:spacing w:val="1"/>
                <w:lang w:eastAsia="en-US"/>
              </w:rPr>
              <w:t>Рассказ о</w:t>
            </w:r>
            <w:r w:rsidR="00F42741">
              <w:rPr>
                <w:rFonts w:ascii="Times New Roman" w:hAnsi="Times New Roman" w:cs="Times New Roman"/>
                <w:spacing w:val="-2"/>
                <w:lang w:eastAsia="en-US"/>
              </w:rPr>
              <w:t xml:space="preserve"> гимнастике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>. Беседа об отличительных особенностях исполнения</w:t>
            </w:r>
            <w:r w:rsidR="00F42741">
              <w:rPr>
                <w:rFonts w:ascii="Times New Roman" w:hAnsi="Times New Roman" w:cs="Times New Roman"/>
                <w:spacing w:val="-2"/>
                <w:lang w:eastAsia="en-US"/>
              </w:rPr>
              <w:t xml:space="preserve"> гимнастических упражнений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 xml:space="preserve">, </w:t>
            </w:r>
            <w:r w:rsidRPr="009440C8">
              <w:rPr>
                <w:rFonts w:ascii="Times New Roman" w:hAnsi="Times New Roman" w:cs="Times New Roman"/>
                <w:spacing w:val="1"/>
                <w:lang w:eastAsia="en-US"/>
              </w:rPr>
              <w:t xml:space="preserve">поэтапная разработка </w:t>
            </w:r>
            <w:r w:rsidR="00F42741">
              <w:rPr>
                <w:rFonts w:ascii="Times New Roman" w:hAnsi="Times New Roman" w:cs="Times New Roman"/>
                <w:spacing w:val="-2"/>
                <w:lang w:eastAsia="en-US"/>
              </w:rPr>
              <w:t>изучения движений.</w:t>
            </w:r>
          </w:p>
          <w:p w:rsidR="0087048D" w:rsidRPr="0087048D" w:rsidRDefault="0087048D" w:rsidP="0087048D">
            <w:pPr>
              <w:shd w:val="clear" w:color="auto" w:fill="FFFFFF"/>
              <w:spacing w:after="0" w:line="360" w:lineRule="auto"/>
              <w:ind w:right="220" w:hanging="14"/>
              <w:rPr>
                <w:rFonts w:ascii="Times New Roman" w:hAnsi="Times New Roman" w:cs="Times New Roman"/>
                <w:spacing w:val="-2"/>
                <w:lang w:eastAsia="en-US"/>
              </w:rPr>
            </w:pPr>
            <w:proofErr w:type="spellStart"/>
            <w:r w:rsidRPr="00F42741">
              <w:rPr>
                <w:rFonts w:ascii="Times New Roman" w:hAnsi="Times New Roman" w:cs="Times New Roman"/>
                <w:sz w:val="24"/>
                <w:szCs w:val="24"/>
              </w:rPr>
              <w:t>Франио</w:t>
            </w:r>
            <w:proofErr w:type="spellEnd"/>
            <w:r w:rsidRPr="00F42741">
              <w:rPr>
                <w:rFonts w:ascii="Times New Roman" w:hAnsi="Times New Roman" w:cs="Times New Roman"/>
                <w:sz w:val="24"/>
                <w:szCs w:val="24"/>
              </w:rPr>
              <w:t xml:space="preserve"> Г. Роль ритмики в эстетическом воспитании детей. – М.: Советский композитор, 1989.</w:t>
            </w:r>
          </w:p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9" w:type="dxa"/>
          </w:tcPr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t>Практическое занятие является основной формой обучения. Теоретический материал дается по ходу урока. С целью повышения мотивации учащихся к учебе рекомендуется внеурочное посещение театра, проведение лекций по истории хореографического искусства.</w:t>
            </w:r>
          </w:p>
        </w:tc>
        <w:tc>
          <w:tcPr>
            <w:tcW w:w="1686" w:type="dxa"/>
          </w:tcPr>
          <w:p w:rsidR="00F87189" w:rsidRPr="009440C8" w:rsidRDefault="00F87189" w:rsidP="00F42741">
            <w:pPr>
              <w:shd w:val="clear" w:color="auto" w:fill="FFFFFF"/>
              <w:spacing w:after="0" w:line="360" w:lineRule="auto"/>
              <w:ind w:right="283" w:hanging="14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t xml:space="preserve">Лекционный 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>материал о танцах.</w:t>
            </w:r>
          </w:p>
          <w:p w:rsidR="00F87189" w:rsidRPr="009440C8" w:rsidRDefault="00F87189" w:rsidP="00F42741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spacing w:val="-3"/>
                <w:lang w:eastAsia="en-US"/>
              </w:rPr>
              <w:t>Показ видео материала</w:t>
            </w:r>
          </w:p>
        </w:tc>
      </w:tr>
      <w:tr w:rsidR="00F87189" w:rsidRPr="009440C8" w:rsidTr="00F87189">
        <w:tc>
          <w:tcPr>
            <w:tcW w:w="1806" w:type="dxa"/>
          </w:tcPr>
          <w:p w:rsidR="00F87189" w:rsidRPr="00F42741" w:rsidRDefault="00F42741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F427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«Ритмическая гимнастика со спортивными предметами»</w:t>
            </w:r>
          </w:p>
        </w:tc>
        <w:tc>
          <w:tcPr>
            <w:tcW w:w="2970" w:type="dxa"/>
          </w:tcPr>
          <w:p w:rsidR="0087048D" w:rsidRDefault="00F87189" w:rsidP="0087048D">
            <w:pPr>
              <w:shd w:val="clear" w:color="auto" w:fill="FFFFFF"/>
              <w:spacing w:after="0" w:line="360" w:lineRule="auto"/>
              <w:ind w:right="220" w:hanging="14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440C8">
              <w:rPr>
                <w:rFonts w:ascii="Times New Roman" w:hAnsi="Times New Roman" w:cs="Times New Roman"/>
                <w:spacing w:val="1"/>
                <w:lang w:eastAsia="en-US"/>
              </w:rPr>
              <w:t>Рассказ</w:t>
            </w:r>
            <w:r w:rsidR="00F42741">
              <w:rPr>
                <w:rFonts w:ascii="Times New Roman" w:hAnsi="Times New Roman" w:cs="Times New Roman"/>
                <w:spacing w:val="1"/>
                <w:lang w:eastAsia="en-US"/>
              </w:rPr>
              <w:t xml:space="preserve"> о спортивных предметах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 xml:space="preserve">. Беседа об </w:t>
            </w:r>
            <w:r w:rsidR="00F42741">
              <w:rPr>
                <w:rFonts w:ascii="Times New Roman" w:hAnsi="Times New Roman" w:cs="Times New Roman"/>
                <w:spacing w:val="-2"/>
                <w:lang w:eastAsia="en-US"/>
              </w:rPr>
              <w:t>особенностях использования спортивных предметов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 xml:space="preserve">, </w:t>
            </w:r>
            <w:r w:rsidRPr="009440C8">
              <w:rPr>
                <w:rFonts w:ascii="Times New Roman" w:hAnsi="Times New Roman" w:cs="Times New Roman"/>
                <w:spacing w:val="1"/>
                <w:lang w:eastAsia="en-US"/>
              </w:rPr>
              <w:t xml:space="preserve">поэтапная разработка 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>изучения движений.</w:t>
            </w:r>
          </w:p>
          <w:p w:rsidR="0087048D" w:rsidRPr="0087048D" w:rsidRDefault="0087048D" w:rsidP="0087048D">
            <w:pPr>
              <w:shd w:val="clear" w:color="auto" w:fill="FFFFFF"/>
              <w:spacing w:after="0" w:line="360" w:lineRule="auto"/>
              <w:ind w:right="220" w:hanging="14"/>
              <w:rPr>
                <w:rFonts w:ascii="Times New Roman" w:hAnsi="Times New Roman" w:cs="Times New Roman"/>
                <w:spacing w:val="-2"/>
                <w:lang w:eastAsia="en-US"/>
              </w:rPr>
            </w:pPr>
            <w:proofErr w:type="spellStart"/>
            <w:r w:rsidRPr="00F4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Луговская</w:t>
            </w:r>
            <w:proofErr w:type="spellEnd"/>
            <w:r w:rsidRPr="00F42741">
              <w:rPr>
                <w:rFonts w:ascii="Times New Roman" w:hAnsi="Times New Roman" w:cs="Times New Roman"/>
                <w:sz w:val="24"/>
                <w:szCs w:val="24"/>
              </w:rPr>
              <w:t xml:space="preserve"> А. Ритмические упражнения, игры и пляски. – М.: Советский композитор, 1991.</w:t>
            </w:r>
          </w:p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9" w:type="dxa"/>
          </w:tcPr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Практическое занятие является основной формой обучения. Теоретический материал дается по ходу урока. С целью повышения мотивации учащихся к учебе рекомендуется внеурочное </w:t>
            </w:r>
            <w:r w:rsidRPr="009440C8">
              <w:rPr>
                <w:rFonts w:ascii="Times New Roman" w:hAnsi="Times New Roman" w:cs="Times New Roman"/>
                <w:lang w:eastAsia="en-US"/>
              </w:rPr>
              <w:lastRenderedPageBreak/>
              <w:t>посещение театра, проведение лекций по истории хореографического искусства.</w:t>
            </w:r>
          </w:p>
          <w:p w:rsidR="00F87189" w:rsidRPr="009440C8" w:rsidRDefault="00F87189" w:rsidP="00F87189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6" w:type="dxa"/>
          </w:tcPr>
          <w:p w:rsidR="00F87189" w:rsidRPr="009440C8" w:rsidRDefault="00F87189" w:rsidP="00F42741">
            <w:pPr>
              <w:shd w:val="clear" w:color="auto" w:fill="FFFFFF"/>
              <w:spacing w:after="0" w:line="360" w:lineRule="auto"/>
              <w:ind w:right="283" w:hanging="14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9440C8">
              <w:rPr>
                <w:rFonts w:ascii="Times New Roman" w:hAnsi="Times New Roman" w:cs="Times New Roman"/>
                <w:lang w:eastAsia="en-US"/>
              </w:rPr>
              <w:lastRenderedPageBreak/>
              <w:t xml:space="preserve">Лекционный </w:t>
            </w:r>
            <w:r w:rsidRPr="009440C8">
              <w:rPr>
                <w:rFonts w:ascii="Times New Roman" w:hAnsi="Times New Roman" w:cs="Times New Roman"/>
                <w:spacing w:val="-2"/>
                <w:lang w:eastAsia="en-US"/>
              </w:rPr>
              <w:t>материал о танцах.</w:t>
            </w:r>
          </w:p>
          <w:p w:rsidR="00F87189" w:rsidRPr="009440C8" w:rsidRDefault="00F87189" w:rsidP="00F42741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9440C8">
              <w:rPr>
                <w:rFonts w:ascii="Times New Roman" w:hAnsi="Times New Roman" w:cs="Times New Roman"/>
                <w:spacing w:val="-3"/>
                <w:lang w:eastAsia="en-US"/>
              </w:rPr>
              <w:t>Показ видео материала</w:t>
            </w:r>
          </w:p>
        </w:tc>
      </w:tr>
    </w:tbl>
    <w:p w:rsidR="00F87189" w:rsidRPr="00A0539E" w:rsidRDefault="00F87189" w:rsidP="00F4274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41" w:rsidRPr="00F42741" w:rsidRDefault="00F42741" w:rsidP="00F427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41">
        <w:rPr>
          <w:rFonts w:ascii="Times New Roman" w:hAnsi="Times New Roman" w:cs="Times New Roman"/>
          <w:b/>
          <w:sz w:val="28"/>
          <w:szCs w:val="28"/>
        </w:rPr>
        <w:t>5.Список литературы</w:t>
      </w:r>
    </w:p>
    <w:p w:rsidR="00F42741" w:rsidRPr="00F42741" w:rsidRDefault="00F42741" w:rsidP="00F427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41">
        <w:rPr>
          <w:rFonts w:ascii="Times New Roman" w:hAnsi="Times New Roman" w:cs="Times New Roman"/>
          <w:b/>
          <w:sz w:val="24"/>
          <w:szCs w:val="24"/>
        </w:rPr>
        <w:t>Основная литература для преподавателя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>Андреева М. Дождик песенку поет. – М.: Музыка, 1981.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 xml:space="preserve">Андреева М., </w:t>
      </w:r>
      <w:proofErr w:type="spellStart"/>
      <w:r w:rsidRPr="00F42741">
        <w:rPr>
          <w:rFonts w:ascii="Times New Roman" w:hAnsi="Times New Roman" w:cs="Times New Roman"/>
        </w:rPr>
        <w:t>Конорова</w:t>
      </w:r>
      <w:proofErr w:type="spellEnd"/>
      <w:r w:rsidRPr="00F42741">
        <w:rPr>
          <w:rFonts w:ascii="Times New Roman" w:hAnsi="Times New Roman" w:cs="Times New Roman"/>
        </w:rPr>
        <w:t xml:space="preserve"> Е. Первые шаги в музыке. – М.: Музыка, 1979.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Бекина</w:t>
      </w:r>
      <w:proofErr w:type="spellEnd"/>
      <w:r w:rsidRPr="00F42741">
        <w:rPr>
          <w:rFonts w:ascii="Times New Roman" w:hAnsi="Times New Roman" w:cs="Times New Roman"/>
        </w:rPr>
        <w:t xml:space="preserve"> С., Ломова Т., </w:t>
      </w:r>
      <w:proofErr w:type="spellStart"/>
      <w:r w:rsidRPr="00F42741">
        <w:rPr>
          <w:rFonts w:ascii="Times New Roman" w:hAnsi="Times New Roman" w:cs="Times New Roman"/>
        </w:rPr>
        <w:t>Соковинина</w:t>
      </w:r>
      <w:proofErr w:type="spellEnd"/>
      <w:r w:rsidRPr="00F42741">
        <w:rPr>
          <w:rFonts w:ascii="Times New Roman" w:hAnsi="Times New Roman" w:cs="Times New Roman"/>
        </w:rPr>
        <w:t xml:space="preserve"> Е. Музыка и движение. – М.: Просвещение, 1984.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Бекина</w:t>
      </w:r>
      <w:proofErr w:type="spellEnd"/>
      <w:r w:rsidRPr="00F42741">
        <w:rPr>
          <w:rFonts w:ascii="Times New Roman" w:hAnsi="Times New Roman" w:cs="Times New Roman"/>
        </w:rPr>
        <w:t xml:space="preserve"> С., Ломова Т. Хоровод веселый наш. – М.: Музыка, 1980.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Бекина</w:t>
      </w:r>
      <w:proofErr w:type="spellEnd"/>
      <w:r w:rsidRPr="00F42741">
        <w:rPr>
          <w:rFonts w:ascii="Times New Roman" w:hAnsi="Times New Roman" w:cs="Times New Roman"/>
        </w:rPr>
        <w:t xml:space="preserve"> С., Соболева Э., </w:t>
      </w:r>
      <w:proofErr w:type="spellStart"/>
      <w:r w:rsidRPr="00F42741">
        <w:rPr>
          <w:rFonts w:ascii="Times New Roman" w:hAnsi="Times New Roman" w:cs="Times New Roman"/>
        </w:rPr>
        <w:t>Комальков</w:t>
      </w:r>
      <w:proofErr w:type="spellEnd"/>
      <w:r w:rsidRPr="00F42741">
        <w:rPr>
          <w:rFonts w:ascii="Times New Roman" w:hAnsi="Times New Roman" w:cs="Times New Roman"/>
        </w:rPr>
        <w:t xml:space="preserve"> Ю. Играем и танцуем. – М.: Советский композитор, 1984.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Бычаренко</w:t>
      </w:r>
      <w:proofErr w:type="spellEnd"/>
      <w:r w:rsidRPr="00F42741">
        <w:rPr>
          <w:rFonts w:ascii="Times New Roman" w:hAnsi="Times New Roman" w:cs="Times New Roman"/>
        </w:rPr>
        <w:t>  Т. С песенкой по лесенке: Методическое пособие для подготовительных классов ДМШ. – М.: Советский композитор, 1984.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 xml:space="preserve">Волкова Л. Музыкальная шкатулка. </w:t>
      </w:r>
      <w:proofErr w:type="spellStart"/>
      <w:r w:rsidRPr="00F42741">
        <w:rPr>
          <w:rFonts w:ascii="Times New Roman" w:hAnsi="Times New Roman" w:cs="Times New Roman"/>
        </w:rPr>
        <w:t>Вып</w:t>
      </w:r>
      <w:proofErr w:type="spellEnd"/>
      <w:r w:rsidRPr="00F42741">
        <w:rPr>
          <w:rFonts w:ascii="Times New Roman" w:hAnsi="Times New Roman" w:cs="Times New Roman"/>
        </w:rPr>
        <w:t>. I-III. – М.: Музыка, 1980.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Дубянская</w:t>
      </w:r>
      <w:proofErr w:type="spellEnd"/>
      <w:r w:rsidRPr="00F42741">
        <w:rPr>
          <w:rFonts w:ascii="Times New Roman" w:hAnsi="Times New Roman" w:cs="Times New Roman"/>
        </w:rPr>
        <w:t xml:space="preserve"> Е. Нашим детям. – Л.: Музыка, 1971.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Дубянская</w:t>
      </w:r>
      <w:proofErr w:type="spellEnd"/>
      <w:r w:rsidRPr="00F42741">
        <w:rPr>
          <w:rFonts w:ascii="Times New Roman" w:hAnsi="Times New Roman" w:cs="Times New Roman"/>
        </w:rPr>
        <w:t xml:space="preserve"> Е. Подарок нашим малышам. – Л.: Музыка, 1975.</w:t>
      </w:r>
    </w:p>
    <w:p w:rsidR="00F42741" w:rsidRPr="00F42741" w:rsidRDefault="00F42741" w:rsidP="00F42741">
      <w:pPr>
        <w:pStyle w:val="a5"/>
        <w:numPr>
          <w:ilvl w:val="0"/>
          <w:numId w:val="17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>Зимина А. Музыкальные игры и этюды в детском саду. – М.: Просвещение, 1971.</w:t>
      </w:r>
    </w:p>
    <w:p w:rsidR="00F42741" w:rsidRPr="00F42741" w:rsidRDefault="00F42741" w:rsidP="00F427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41">
        <w:rPr>
          <w:rFonts w:ascii="Times New Roman" w:hAnsi="Times New Roman" w:cs="Times New Roman"/>
          <w:b/>
          <w:sz w:val="24"/>
          <w:szCs w:val="24"/>
        </w:rPr>
        <w:t>Рекомендованная литература для преподавателя</w:t>
      </w:r>
    </w:p>
    <w:p w:rsidR="00F42741" w:rsidRPr="00F42741" w:rsidRDefault="00F42741" w:rsidP="00F42741">
      <w:pPr>
        <w:pStyle w:val="a5"/>
        <w:numPr>
          <w:ilvl w:val="0"/>
          <w:numId w:val="19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 xml:space="preserve">Коза-Дереза: Народные сказки с музыкой. Под ред. Н. </w:t>
      </w:r>
      <w:proofErr w:type="spellStart"/>
      <w:r w:rsidRPr="00F42741">
        <w:rPr>
          <w:rFonts w:ascii="Times New Roman" w:hAnsi="Times New Roman" w:cs="Times New Roman"/>
        </w:rPr>
        <w:t>Метлова</w:t>
      </w:r>
      <w:proofErr w:type="spellEnd"/>
      <w:r w:rsidRPr="00F42741">
        <w:rPr>
          <w:rFonts w:ascii="Times New Roman" w:hAnsi="Times New Roman" w:cs="Times New Roman"/>
        </w:rPr>
        <w:t>. – М.: Музыка, 1969.</w:t>
      </w:r>
    </w:p>
    <w:p w:rsidR="00F42741" w:rsidRPr="00F42741" w:rsidRDefault="00F42741" w:rsidP="00F42741">
      <w:pPr>
        <w:pStyle w:val="a5"/>
        <w:numPr>
          <w:ilvl w:val="0"/>
          <w:numId w:val="19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 xml:space="preserve">Медведева М. А мы просо сеяли: Русские народные игры и хороводы для детей младшего возраста. </w:t>
      </w:r>
      <w:proofErr w:type="spellStart"/>
      <w:r w:rsidRPr="00F42741">
        <w:rPr>
          <w:rFonts w:ascii="Times New Roman" w:hAnsi="Times New Roman" w:cs="Times New Roman"/>
        </w:rPr>
        <w:t>Вып</w:t>
      </w:r>
      <w:proofErr w:type="spellEnd"/>
      <w:r w:rsidRPr="00F42741">
        <w:rPr>
          <w:rFonts w:ascii="Times New Roman" w:hAnsi="Times New Roman" w:cs="Times New Roman"/>
        </w:rPr>
        <w:t>. 3, 4. – М.: Музыка, 1981.</w:t>
      </w:r>
    </w:p>
    <w:p w:rsidR="00F42741" w:rsidRPr="00F42741" w:rsidRDefault="00F42741" w:rsidP="00F42741">
      <w:pPr>
        <w:pStyle w:val="a5"/>
        <w:numPr>
          <w:ilvl w:val="0"/>
          <w:numId w:val="19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Метлов</w:t>
      </w:r>
      <w:proofErr w:type="spellEnd"/>
      <w:r w:rsidRPr="00F42741">
        <w:rPr>
          <w:rFonts w:ascii="Times New Roman" w:hAnsi="Times New Roman" w:cs="Times New Roman"/>
        </w:rPr>
        <w:t xml:space="preserve">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:rsidR="00F42741" w:rsidRPr="00F42741" w:rsidRDefault="00F42741" w:rsidP="00F42741">
      <w:pPr>
        <w:pStyle w:val="a5"/>
        <w:numPr>
          <w:ilvl w:val="0"/>
          <w:numId w:val="19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>Слонов Н. Аленушка и лиса: Русская народная сказка. – В сб.: Гори, гори ясно. – М.: Музыка, 1984.</w:t>
      </w:r>
    </w:p>
    <w:p w:rsidR="00F42741" w:rsidRPr="00F42741" w:rsidRDefault="00F42741" w:rsidP="00F42741">
      <w:pPr>
        <w:pStyle w:val="a5"/>
        <w:numPr>
          <w:ilvl w:val="0"/>
          <w:numId w:val="19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Франио</w:t>
      </w:r>
      <w:proofErr w:type="spellEnd"/>
      <w:r w:rsidRPr="00F42741">
        <w:rPr>
          <w:rFonts w:ascii="Times New Roman" w:hAnsi="Times New Roman" w:cs="Times New Roman"/>
        </w:rPr>
        <w:t xml:space="preserve"> Г. Роль ритмики в эстетическом воспитании детей. – М.: Советский композитор, 1989.</w:t>
      </w:r>
    </w:p>
    <w:p w:rsidR="00F42741" w:rsidRPr="00F42741" w:rsidRDefault="00F42741" w:rsidP="00F42741">
      <w:pPr>
        <w:pStyle w:val="a5"/>
        <w:numPr>
          <w:ilvl w:val="0"/>
          <w:numId w:val="19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Луговская</w:t>
      </w:r>
      <w:proofErr w:type="spellEnd"/>
      <w:r w:rsidRPr="00F42741">
        <w:rPr>
          <w:rFonts w:ascii="Times New Roman" w:hAnsi="Times New Roman" w:cs="Times New Roman"/>
        </w:rPr>
        <w:t xml:space="preserve"> А. Ритмические упражнения, игры и пляски. – М.: Советский композитор, 1991.</w:t>
      </w:r>
    </w:p>
    <w:p w:rsidR="00F42741" w:rsidRPr="00F42741" w:rsidRDefault="00F42741" w:rsidP="00F42741">
      <w:pPr>
        <w:pStyle w:val="a5"/>
        <w:numPr>
          <w:ilvl w:val="0"/>
          <w:numId w:val="19"/>
        </w:numPr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>Щербакова Н.А «От музыки к движению и речи»: Практическое пособие для музыкальных руководителей специализированных образовательных учреждений. -М, 2001</w:t>
      </w:r>
    </w:p>
    <w:p w:rsidR="00F42741" w:rsidRPr="00F42741" w:rsidRDefault="00F42741" w:rsidP="00F42741">
      <w:pPr>
        <w:pStyle w:val="a5"/>
        <w:spacing w:line="276" w:lineRule="auto"/>
        <w:ind w:firstLine="708"/>
        <w:rPr>
          <w:rFonts w:ascii="Times New Roman" w:hAnsi="Times New Roman" w:cs="Times New Roman"/>
          <w:b/>
        </w:rPr>
      </w:pPr>
      <w:r w:rsidRPr="00F42741">
        <w:rPr>
          <w:rFonts w:ascii="Times New Roman" w:hAnsi="Times New Roman" w:cs="Times New Roman"/>
          <w:b/>
        </w:rPr>
        <w:lastRenderedPageBreak/>
        <w:t>Основная литература для учащихся</w:t>
      </w:r>
    </w:p>
    <w:p w:rsidR="00F42741" w:rsidRPr="00F42741" w:rsidRDefault="00F42741" w:rsidP="00F42741">
      <w:pPr>
        <w:pStyle w:val="a5"/>
        <w:numPr>
          <w:ilvl w:val="0"/>
          <w:numId w:val="18"/>
        </w:numPr>
        <w:spacing w:line="276" w:lineRule="auto"/>
        <w:ind w:left="0" w:firstLine="708"/>
        <w:rPr>
          <w:rFonts w:ascii="Times New Roman" w:hAnsi="Times New Roman" w:cs="Times New Roman"/>
        </w:rPr>
      </w:pPr>
      <w:proofErr w:type="spellStart"/>
      <w:r w:rsidRPr="00F42741">
        <w:rPr>
          <w:rFonts w:ascii="Times New Roman" w:hAnsi="Times New Roman" w:cs="Times New Roman"/>
        </w:rPr>
        <w:t>Каплунова</w:t>
      </w:r>
      <w:proofErr w:type="spellEnd"/>
      <w:r w:rsidRPr="00F42741">
        <w:rPr>
          <w:rFonts w:ascii="Times New Roman" w:hAnsi="Times New Roman" w:cs="Times New Roman"/>
        </w:rPr>
        <w:t xml:space="preserve"> И, </w:t>
      </w:r>
      <w:proofErr w:type="spellStart"/>
      <w:r w:rsidRPr="00F42741">
        <w:rPr>
          <w:rFonts w:ascii="Times New Roman" w:hAnsi="Times New Roman" w:cs="Times New Roman"/>
        </w:rPr>
        <w:t>Новоскальцева</w:t>
      </w:r>
      <w:proofErr w:type="spellEnd"/>
      <w:r w:rsidRPr="00F42741">
        <w:rPr>
          <w:rFonts w:ascii="Times New Roman" w:hAnsi="Times New Roman" w:cs="Times New Roman"/>
        </w:rPr>
        <w:t xml:space="preserve"> И «Этот удивительный ритм». - СП Композитор, 2010.</w:t>
      </w:r>
    </w:p>
    <w:p w:rsidR="00F42741" w:rsidRPr="00F42741" w:rsidRDefault="00F42741" w:rsidP="00F42741">
      <w:pPr>
        <w:pStyle w:val="a5"/>
        <w:spacing w:line="276" w:lineRule="auto"/>
        <w:ind w:firstLine="708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  <w:b/>
        </w:rPr>
        <w:t>Рекомендуемая литература для учащихся</w:t>
      </w:r>
    </w:p>
    <w:p w:rsidR="00F42741" w:rsidRPr="00F42741" w:rsidRDefault="00F42741" w:rsidP="00F42741">
      <w:pPr>
        <w:pStyle w:val="a5"/>
        <w:spacing w:line="276" w:lineRule="auto"/>
        <w:ind w:firstLine="708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>1.ЖигалкоЕ, Казанская Е. «Музыка, Фантазия, Игра»; Учебное пособие по ритмике, сольфеджио, слушанию музыки для детей 5-8 лет. -СП: Композитор»2013.</w:t>
      </w:r>
    </w:p>
    <w:p w:rsidR="00F42741" w:rsidRPr="00F42741" w:rsidRDefault="00F42741" w:rsidP="00F42741">
      <w:pPr>
        <w:pStyle w:val="a5"/>
        <w:spacing w:line="276" w:lineRule="auto"/>
        <w:ind w:firstLine="708"/>
        <w:rPr>
          <w:rFonts w:ascii="Times New Roman" w:hAnsi="Times New Roman" w:cs="Times New Roman"/>
        </w:rPr>
      </w:pPr>
      <w:r w:rsidRPr="00F42741">
        <w:rPr>
          <w:rFonts w:ascii="Times New Roman" w:hAnsi="Times New Roman" w:cs="Times New Roman"/>
        </w:rPr>
        <w:t xml:space="preserve">2. Андреева М., </w:t>
      </w:r>
      <w:proofErr w:type="spellStart"/>
      <w:r w:rsidRPr="00F42741">
        <w:rPr>
          <w:rFonts w:ascii="Times New Roman" w:hAnsi="Times New Roman" w:cs="Times New Roman"/>
        </w:rPr>
        <w:t>Конорова</w:t>
      </w:r>
      <w:proofErr w:type="spellEnd"/>
      <w:r w:rsidRPr="00F42741">
        <w:rPr>
          <w:rFonts w:ascii="Times New Roman" w:hAnsi="Times New Roman" w:cs="Times New Roman"/>
        </w:rPr>
        <w:t xml:space="preserve"> Е. Первые шаги в музыке. – М.: Музыка, 2000.</w:t>
      </w:r>
    </w:p>
    <w:p w:rsidR="00F42741" w:rsidRPr="00F42741" w:rsidRDefault="00F42741" w:rsidP="00F42741">
      <w:pPr>
        <w:rPr>
          <w:rFonts w:ascii="Times New Roman" w:hAnsi="Times New Roman" w:cs="Times New Roman"/>
          <w:sz w:val="24"/>
          <w:szCs w:val="24"/>
        </w:rPr>
      </w:pPr>
    </w:p>
    <w:p w:rsidR="007D5F8F" w:rsidRPr="00F42741" w:rsidRDefault="007D5F8F" w:rsidP="007D5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5F8F" w:rsidRPr="00F42741" w:rsidSect="0072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7B540D"/>
    <w:multiLevelType w:val="hybridMultilevel"/>
    <w:tmpl w:val="5FC683C2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B35703"/>
    <w:multiLevelType w:val="singleLevel"/>
    <w:tmpl w:val="B95202E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65611F9"/>
    <w:multiLevelType w:val="hybridMultilevel"/>
    <w:tmpl w:val="846236CA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23D60A89"/>
    <w:multiLevelType w:val="hybridMultilevel"/>
    <w:tmpl w:val="32F8DDE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F756978"/>
    <w:multiLevelType w:val="hybridMultilevel"/>
    <w:tmpl w:val="A20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EC000E"/>
    <w:multiLevelType w:val="hybridMultilevel"/>
    <w:tmpl w:val="AD4E32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nsid w:val="40BD4E88"/>
    <w:multiLevelType w:val="hybridMultilevel"/>
    <w:tmpl w:val="109211A0"/>
    <w:lvl w:ilvl="0" w:tplc="04C8B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DA327A"/>
    <w:multiLevelType w:val="hybridMultilevel"/>
    <w:tmpl w:val="80A2661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478C17C2"/>
    <w:multiLevelType w:val="hybridMultilevel"/>
    <w:tmpl w:val="2624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2C6109"/>
    <w:multiLevelType w:val="singleLevel"/>
    <w:tmpl w:val="A85AF52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5">
    <w:nsid w:val="5ABA4ED8"/>
    <w:multiLevelType w:val="hybridMultilevel"/>
    <w:tmpl w:val="D110F5A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6DCA2CE4"/>
    <w:multiLevelType w:val="hybridMultilevel"/>
    <w:tmpl w:val="D75C9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216AC7"/>
    <w:multiLevelType w:val="hybridMultilevel"/>
    <w:tmpl w:val="1FB8496E"/>
    <w:lvl w:ilvl="0" w:tplc="1E54D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7"/>
  </w:num>
  <w:num w:numId="7">
    <w:abstractNumId w:val="13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15"/>
  </w:num>
  <w:num w:numId="15">
    <w:abstractNumId w:val="14"/>
    <w:lvlOverride w:ilvl="0">
      <w:startOverride w:val="1"/>
    </w:lvlOverride>
  </w:num>
  <w:num w:numId="16">
    <w:abstractNumId w:val="3"/>
  </w:num>
  <w:num w:numId="17">
    <w:abstractNumId w:val="4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411"/>
    <w:rsid w:val="001F48A6"/>
    <w:rsid w:val="00210481"/>
    <w:rsid w:val="005170D2"/>
    <w:rsid w:val="00583411"/>
    <w:rsid w:val="006707B8"/>
    <w:rsid w:val="006F6CE6"/>
    <w:rsid w:val="00725BED"/>
    <w:rsid w:val="007D5F8F"/>
    <w:rsid w:val="0087048D"/>
    <w:rsid w:val="00BB2E21"/>
    <w:rsid w:val="00F42741"/>
    <w:rsid w:val="00F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ADE52-5237-4CF4-B5AD-9D4F4C1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1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34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5834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583411"/>
    <w:pPr>
      <w:ind w:left="720"/>
    </w:pPr>
  </w:style>
  <w:style w:type="paragraph" w:styleId="a5">
    <w:name w:val="Normal (Web)"/>
    <w:basedOn w:val="a"/>
    <w:uiPriority w:val="99"/>
    <w:rsid w:val="00BB2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B2E21"/>
    <w:rPr>
      <w:b/>
      <w:bCs/>
    </w:rPr>
  </w:style>
  <w:style w:type="paragraph" w:customStyle="1" w:styleId="western">
    <w:name w:val="western"/>
    <w:basedOn w:val="a"/>
    <w:uiPriority w:val="99"/>
    <w:rsid w:val="006707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7D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30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5</cp:revision>
  <dcterms:created xsi:type="dcterms:W3CDTF">2018-11-19T15:26:00Z</dcterms:created>
  <dcterms:modified xsi:type="dcterms:W3CDTF">2018-11-21T10:17:00Z</dcterms:modified>
</cp:coreProperties>
</file>